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027E76" w14:textId="77777777" w:rsidR="008306AB" w:rsidRPr="0081660E" w:rsidRDefault="0081660E">
      <w:pPr>
        <w:pStyle w:val="normal"/>
        <w:rPr>
          <w:rFonts w:ascii="ＭＳ Ｐ明朝" w:eastAsia="ＭＳ Ｐ明朝" w:hAnsi="ＭＳ Ｐ明朝"/>
          <w:b/>
        </w:rPr>
      </w:pPr>
      <w:r w:rsidRPr="0081660E">
        <w:rPr>
          <w:rFonts w:ascii="ＭＳ Ｐ明朝" w:eastAsia="ＭＳ Ｐ明朝" w:hAnsi="ＭＳ Ｐ明朝"/>
          <w:noProof/>
          <w:lang w:val="en-US"/>
        </w:rPr>
        <w:drawing>
          <wp:anchor distT="0" distB="0" distL="0" distR="0" simplePos="0" relativeHeight="251658240" behindDoc="0" locked="0" layoutInCell="1" hidden="0" allowOverlap="1" wp14:anchorId="740C97CE" wp14:editId="2228A390">
            <wp:simplePos x="0" y="0"/>
            <wp:positionH relativeFrom="column">
              <wp:posOffset>0</wp:posOffset>
            </wp:positionH>
            <wp:positionV relativeFrom="paragraph">
              <wp:posOffset>0</wp:posOffset>
            </wp:positionV>
            <wp:extent cx="1145237" cy="280988"/>
            <wp:effectExtent l="0" t="0" r="0" b="0"/>
            <wp:wrapTopAndBottom distT="0" distB="0"/>
            <wp:docPr id="4" name="image2.png" descr="ZAICO.png"/>
            <wp:cNvGraphicFramePr/>
            <a:graphic xmlns:a="http://schemas.openxmlformats.org/drawingml/2006/main">
              <a:graphicData uri="http://schemas.openxmlformats.org/drawingml/2006/picture">
                <pic:pic xmlns:pic="http://schemas.openxmlformats.org/drawingml/2006/picture">
                  <pic:nvPicPr>
                    <pic:cNvPr id="0" name="image2.png" descr="ZAICO.png"/>
                    <pic:cNvPicPr preferRelativeResize="0"/>
                  </pic:nvPicPr>
                  <pic:blipFill>
                    <a:blip r:embed="rId6"/>
                    <a:srcRect/>
                    <a:stretch>
                      <a:fillRect/>
                    </a:stretch>
                  </pic:blipFill>
                  <pic:spPr>
                    <a:xfrm>
                      <a:off x="0" y="0"/>
                      <a:ext cx="1145237" cy="280988"/>
                    </a:xfrm>
                    <a:prstGeom prst="rect">
                      <a:avLst/>
                    </a:prstGeom>
                    <a:ln/>
                  </pic:spPr>
                </pic:pic>
              </a:graphicData>
            </a:graphic>
          </wp:anchor>
        </w:drawing>
      </w:r>
    </w:p>
    <w:p w14:paraId="12BA706D" w14:textId="3E47620A" w:rsidR="008306AB" w:rsidRPr="0081660E" w:rsidRDefault="0081660E">
      <w:pPr>
        <w:pStyle w:val="normal"/>
        <w:jc w:val="right"/>
        <w:rPr>
          <w:rFonts w:ascii="ＭＳ Ｐ明朝" w:eastAsia="ＭＳ Ｐ明朝" w:hAnsi="ＭＳ Ｐ明朝"/>
        </w:rPr>
      </w:pPr>
      <w:r w:rsidRPr="0081660E">
        <w:rPr>
          <w:rFonts w:ascii="ＭＳ Ｐ明朝" w:eastAsia="ＭＳ Ｐ明朝" w:hAnsi="ＭＳ Ｐ明朝" w:cs="Arial Unicode MS"/>
        </w:rPr>
        <w:t>2020年</w:t>
      </w:r>
      <w:r>
        <w:rPr>
          <w:rFonts w:ascii="ＭＳ Ｐ明朝" w:eastAsia="ＭＳ Ｐ明朝" w:hAnsi="ＭＳ Ｐ明朝" w:cs="Arial Unicode MS" w:hint="eastAsia"/>
        </w:rPr>
        <w:t>3</w:t>
      </w:r>
      <w:r w:rsidRPr="0081660E">
        <w:rPr>
          <w:rFonts w:ascii="ＭＳ Ｐ明朝" w:eastAsia="ＭＳ Ｐ明朝" w:hAnsi="ＭＳ Ｐ明朝" w:cs="Arial Unicode MS"/>
        </w:rPr>
        <w:t>月</w:t>
      </w:r>
      <w:r w:rsidR="00706EFF">
        <w:rPr>
          <w:rFonts w:ascii="ＭＳ Ｐ明朝" w:eastAsia="ＭＳ Ｐ明朝" w:hAnsi="ＭＳ Ｐ明朝" w:cs="Arial Unicode MS" w:hint="eastAsia"/>
        </w:rPr>
        <w:t>11</w:t>
      </w:r>
      <w:r w:rsidRPr="0081660E">
        <w:rPr>
          <w:rFonts w:ascii="ＭＳ Ｐ明朝" w:eastAsia="ＭＳ Ｐ明朝" w:hAnsi="ＭＳ Ｐ明朝" w:cs="Arial Unicode MS"/>
        </w:rPr>
        <w:t>日</w:t>
      </w:r>
    </w:p>
    <w:p w14:paraId="1577CD4F" w14:textId="77777777" w:rsidR="008306AB" w:rsidRPr="0081660E" w:rsidRDefault="0081660E">
      <w:pPr>
        <w:pStyle w:val="normal"/>
        <w:jc w:val="right"/>
        <w:rPr>
          <w:rFonts w:ascii="ＭＳ Ｐ明朝" w:eastAsia="ＭＳ Ｐ明朝" w:hAnsi="ＭＳ Ｐ明朝"/>
        </w:rPr>
      </w:pPr>
      <w:r w:rsidRPr="0081660E">
        <w:rPr>
          <w:rFonts w:ascii="ＭＳ Ｐ明朝" w:eastAsia="ＭＳ Ｐ明朝" w:hAnsi="ＭＳ Ｐ明朝" w:cs="Arial Unicode MS"/>
        </w:rPr>
        <w:t>株式会社ZAICO</w:t>
      </w:r>
    </w:p>
    <w:p w14:paraId="300BFCA8" w14:textId="77777777" w:rsidR="008306AB" w:rsidRPr="0081660E" w:rsidRDefault="008306AB">
      <w:pPr>
        <w:pStyle w:val="normal"/>
        <w:jc w:val="right"/>
        <w:rPr>
          <w:rFonts w:ascii="ＭＳ Ｐ明朝" w:eastAsia="ＭＳ Ｐ明朝" w:hAnsi="ＭＳ Ｐ明朝"/>
        </w:rPr>
      </w:pPr>
    </w:p>
    <w:p w14:paraId="56E89245" w14:textId="461527BF" w:rsidR="008306AB" w:rsidRPr="0081660E" w:rsidRDefault="00907727">
      <w:pPr>
        <w:pStyle w:val="normal"/>
        <w:jc w:val="center"/>
        <w:rPr>
          <w:rFonts w:ascii="ＭＳ Ｐ明朝" w:eastAsia="ＭＳ Ｐ明朝" w:hAnsi="ＭＳ Ｐ明朝"/>
          <w:b/>
          <w:sz w:val="24"/>
          <w:szCs w:val="24"/>
        </w:rPr>
      </w:pPr>
      <w:r>
        <w:rPr>
          <w:rFonts w:ascii="ＭＳ Ｐ明朝" w:eastAsia="ＭＳ Ｐ明朝" w:hAnsi="ＭＳ Ｐ明朝" w:cs="Arial Unicode MS" w:hint="eastAsia"/>
          <w:b/>
          <w:sz w:val="24"/>
          <w:szCs w:val="24"/>
        </w:rPr>
        <w:t>3/11</w:t>
      </w:r>
      <w:r w:rsidR="00706EFF">
        <w:rPr>
          <w:rFonts w:ascii="ＭＳ Ｐ明朝" w:eastAsia="ＭＳ Ｐ明朝" w:hAnsi="ＭＳ Ｐ明朝" w:cs="Arial Unicode MS" w:hint="eastAsia"/>
          <w:b/>
          <w:sz w:val="24"/>
          <w:szCs w:val="24"/>
        </w:rPr>
        <w:t>開始！</w:t>
      </w:r>
      <w:r w:rsidR="0081660E" w:rsidRPr="0081660E">
        <w:rPr>
          <w:rFonts w:ascii="ＭＳ Ｐ明朝" w:eastAsia="ＭＳ Ｐ明朝" w:hAnsi="ＭＳ Ｐ明朝" w:cs="Arial Unicode MS"/>
          <w:b/>
          <w:sz w:val="24"/>
          <w:szCs w:val="24"/>
        </w:rPr>
        <w:t>【31日間無料】棚卸し放題！「棚卸応援キャンペーン」</w:t>
      </w:r>
    </w:p>
    <w:p w14:paraId="334047B8" w14:textId="77777777" w:rsidR="008306AB" w:rsidRPr="0081660E" w:rsidRDefault="0081660E">
      <w:pPr>
        <w:pStyle w:val="normal"/>
        <w:jc w:val="center"/>
        <w:rPr>
          <w:rFonts w:ascii="ＭＳ Ｐ明朝" w:eastAsia="ＭＳ Ｐ明朝" w:hAnsi="ＭＳ Ｐ明朝"/>
          <w:b/>
          <w:sz w:val="24"/>
          <w:szCs w:val="24"/>
        </w:rPr>
      </w:pPr>
      <w:r w:rsidRPr="0081660E">
        <w:rPr>
          <w:rFonts w:ascii="ＭＳ Ｐ明朝" w:eastAsia="ＭＳ Ｐ明朝" w:hAnsi="ＭＳ Ｐ明朝" w:cs="Arial Unicode MS"/>
          <w:b/>
          <w:sz w:val="24"/>
          <w:szCs w:val="24"/>
        </w:rPr>
        <w:t>「クラウド在庫管理ソフトZAICO」の棚卸機能がさらに便利になりました</w:t>
      </w:r>
    </w:p>
    <w:p w14:paraId="440C31D7" w14:textId="77777777" w:rsidR="008306AB" w:rsidRPr="0081660E" w:rsidRDefault="008306AB">
      <w:pPr>
        <w:pStyle w:val="normal"/>
        <w:rPr>
          <w:rFonts w:ascii="ＭＳ Ｐ明朝" w:eastAsia="ＭＳ Ｐ明朝" w:hAnsi="ＭＳ Ｐ明朝"/>
        </w:rPr>
      </w:pPr>
    </w:p>
    <w:p w14:paraId="22E0D056" w14:textId="77586D27" w:rsidR="008306AB" w:rsidRDefault="0081660E">
      <w:pPr>
        <w:pStyle w:val="normal"/>
        <w:rPr>
          <w:rFonts w:ascii="ＭＳ Ｐ明朝" w:eastAsia="ＭＳ Ｐ明朝" w:hAnsi="ＭＳ Ｐ明朝" w:cs="Arial Unicode MS"/>
          <w:sz w:val="20"/>
          <w:szCs w:val="20"/>
        </w:rPr>
      </w:pPr>
      <w:r>
        <w:rPr>
          <w:rFonts w:ascii="ＭＳ Ｐ明朝" w:eastAsia="ＭＳ Ｐ明朝" w:hAnsi="ＭＳ Ｐ明朝" w:cs="Arial Unicode MS" w:hint="eastAsia"/>
          <w:sz w:val="20"/>
          <w:szCs w:val="20"/>
        </w:rPr>
        <w:t xml:space="preserve">　</w:t>
      </w:r>
      <w:r w:rsidRPr="0081660E">
        <w:rPr>
          <w:rFonts w:ascii="ＭＳ Ｐ明朝" w:eastAsia="ＭＳ Ｐ明朝" w:hAnsi="ＭＳ Ｐ明朝" w:cs="Arial Unicode MS"/>
          <w:sz w:val="20"/>
          <w:szCs w:val="20"/>
        </w:rPr>
        <w:t>株式会社ZAICO(本社:山形県米沢市、代表取締役:田村壽英、以下ZAICO社)が提供する、在庫管理アプリ人気No.1</w:t>
      </w:r>
      <w:r w:rsidRPr="0081660E">
        <w:rPr>
          <w:rFonts w:ascii="ＭＳ Ｐ明朝" w:eastAsia="ＭＳ Ｐ明朝" w:hAnsi="ＭＳ Ｐ明朝"/>
          <w:sz w:val="16"/>
          <w:szCs w:val="16"/>
        </w:rPr>
        <w:t>※1</w:t>
      </w:r>
      <w:r w:rsidRPr="0081660E">
        <w:rPr>
          <w:rFonts w:ascii="ＭＳ Ｐ明朝" w:eastAsia="ＭＳ Ｐ明朝" w:hAnsi="ＭＳ Ｐ明朝" w:cs="Arial Unicode MS"/>
          <w:sz w:val="20"/>
          <w:szCs w:val="20"/>
        </w:rPr>
        <w:t>の「クラウド在庫管理ソフトZAICO(以下ZAICO)」は、これから期末に向けてピークを迎える実地棚卸業務をサポートする「棚卸応援キャンペーン」を2020年3月11日(水)に開始いたしま</w:t>
      </w:r>
      <w:r w:rsidR="00706EFF">
        <w:rPr>
          <w:rFonts w:ascii="ＭＳ Ｐ明朝" w:eastAsia="ＭＳ Ｐ明朝" w:hAnsi="ＭＳ Ｐ明朝" w:cs="Arial Unicode MS" w:hint="eastAsia"/>
          <w:sz w:val="20"/>
          <w:szCs w:val="20"/>
        </w:rPr>
        <w:t>した</w:t>
      </w:r>
      <w:r w:rsidRPr="0081660E">
        <w:rPr>
          <w:rFonts w:ascii="ＭＳ Ｐ明朝" w:eastAsia="ＭＳ Ｐ明朝" w:hAnsi="ＭＳ Ｐ明朝" w:cs="Arial Unicode MS"/>
          <w:sz w:val="20"/>
          <w:szCs w:val="20"/>
        </w:rPr>
        <w:t>。対象となるユーザー全員に、棚卸機能が使えるZAICOのエントリープラン(通常、月額980円)を31日間無料で開放いたします。ZAICOの棚卸機能を活用してスムーズでストレスフリーな棚卸をご体験ください。</w:t>
      </w:r>
    </w:p>
    <w:p w14:paraId="3222DC7F" w14:textId="77777777" w:rsidR="003F4335" w:rsidRPr="0081660E" w:rsidRDefault="003F4335">
      <w:pPr>
        <w:pStyle w:val="normal"/>
        <w:rPr>
          <w:rFonts w:ascii="ＭＳ Ｐ明朝" w:eastAsia="ＭＳ Ｐ明朝" w:hAnsi="ＭＳ Ｐ明朝"/>
          <w:sz w:val="20"/>
          <w:szCs w:val="20"/>
        </w:rPr>
      </w:pPr>
    </w:p>
    <w:p w14:paraId="25A534CE" w14:textId="6BD79431" w:rsidR="008306AB" w:rsidRPr="0081660E" w:rsidRDefault="003F4335">
      <w:pPr>
        <w:pStyle w:val="normal"/>
        <w:rPr>
          <w:rFonts w:ascii="ＭＳ Ｐ明朝" w:eastAsia="ＭＳ Ｐ明朝" w:hAnsi="ＭＳ Ｐ明朝"/>
          <w:sz w:val="20"/>
          <w:szCs w:val="20"/>
        </w:rPr>
      </w:pPr>
      <w:r>
        <w:rPr>
          <w:rFonts w:ascii="ＭＳ Ｐ明朝" w:eastAsia="ＭＳ Ｐ明朝" w:hAnsi="ＭＳ Ｐ明朝"/>
          <w:noProof/>
          <w:sz w:val="20"/>
          <w:szCs w:val="20"/>
          <w:lang w:val="en-US"/>
        </w:rPr>
        <w:drawing>
          <wp:inline distT="0" distB="0" distL="0" distR="0" wp14:anchorId="744A398D" wp14:editId="6EF944F6">
            <wp:extent cx="5727700" cy="1193800"/>
            <wp:effectExtent l="0" t="0" r="12700" b="0"/>
            <wp:docPr id="3" name="図 3" descr="Macintosh HD:Users:riekatsuta:Downloads:棚卸CPN開始後バナ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iekatsuta:Downloads:棚卸CPN開始後バナー.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1193800"/>
                    </a:xfrm>
                    <a:prstGeom prst="rect">
                      <a:avLst/>
                    </a:prstGeom>
                    <a:noFill/>
                    <a:ln>
                      <a:noFill/>
                    </a:ln>
                  </pic:spPr>
                </pic:pic>
              </a:graphicData>
            </a:graphic>
          </wp:inline>
        </w:drawing>
      </w:r>
    </w:p>
    <w:p w14:paraId="4DE79A34" w14:textId="485CFB56" w:rsidR="008306AB" w:rsidRPr="0081660E" w:rsidRDefault="008306AB">
      <w:pPr>
        <w:pStyle w:val="normal"/>
        <w:jc w:val="center"/>
        <w:rPr>
          <w:rFonts w:ascii="ＭＳ Ｐ明朝" w:eastAsia="ＭＳ Ｐ明朝" w:hAnsi="ＭＳ Ｐ明朝"/>
          <w:sz w:val="20"/>
          <w:szCs w:val="20"/>
        </w:rPr>
      </w:pPr>
    </w:p>
    <w:p w14:paraId="49138EC9" w14:textId="77777777" w:rsidR="0081660E" w:rsidRPr="0081660E" w:rsidRDefault="0081660E" w:rsidP="0081660E">
      <w:pPr>
        <w:snapToGrid w:val="0"/>
        <w:spacing w:line="310" w:lineRule="atLeast"/>
        <w:rPr>
          <w:shd w:val="clear" w:color="auto" w:fill="FFFFFF"/>
        </w:rPr>
      </w:pPr>
    </w:p>
    <w:p w14:paraId="0E59A351" w14:textId="77777777" w:rsidR="008306AB" w:rsidRPr="00D8315C" w:rsidRDefault="0081660E" w:rsidP="00D8315C">
      <w:pPr>
        <w:pStyle w:val="aa"/>
        <w:numPr>
          <w:ilvl w:val="0"/>
          <w:numId w:val="16"/>
        </w:numPr>
        <w:snapToGrid w:val="0"/>
        <w:spacing w:line="310" w:lineRule="atLeast"/>
        <w:ind w:leftChars="0"/>
        <w:rPr>
          <w:rFonts w:ascii="ＭＳ Ｐゴシック" w:eastAsia="ＭＳ Ｐゴシック" w:hAnsi="ＭＳ Ｐゴシック"/>
          <w:sz w:val="22"/>
        </w:rPr>
      </w:pPr>
      <w:r w:rsidRPr="00D8315C">
        <w:rPr>
          <w:rFonts w:ascii="ＭＳ Ｐ明朝" w:hAnsi="ＭＳ Ｐ明朝" w:cs="Arial Unicode MS"/>
          <w:sz w:val="20"/>
          <w:szCs w:val="20"/>
        </w:rPr>
        <w:t>ZAICOの棚卸機能を使ったお客様の事例</w:t>
      </w:r>
    </w:p>
    <w:p w14:paraId="1FDB1C4A" w14:textId="61EE8329" w:rsidR="0081660E" w:rsidRPr="00D8315C" w:rsidRDefault="0081660E">
      <w:pPr>
        <w:pStyle w:val="normal"/>
        <w:rPr>
          <w:rFonts w:ascii="ＭＳ Ｐ明朝" w:eastAsia="ＭＳ Ｐ明朝" w:hAnsi="ＭＳ Ｐ明朝" w:cs="Arial Unicode MS"/>
          <w:sz w:val="20"/>
          <w:szCs w:val="20"/>
        </w:rPr>
      </w:pPr>
      <w:r w:rsidRPr="0081660E">
        <w:rPr>
          <w:rFonts w:ascii="ＭＳ Ｐ明朝" w:eastAsia="ＭＳ Ｐ明朝" w:hAnsi="ＭＳ Ｐ明朝" w:cs="Arial Unicode MS" w:hint="eastAsia"/>
          <w:sz w:val="20"/>
          <w:szCs w:val="20"/>
        </w:rPr>
        <w:t xml:space="preserve">　</w:t>
      </w:r>
      <w:r w:rsidRPr="0081660E">
        <w:rPr>
          <w:rFonts w:ascii="ＭＳ Ｐ明朝" w:eastAsia="ＭＳ Ｐ明朝" w:hAnsi="ＭＳ Ｐ明朝" w:cs="Arial Unicode MS"/>
          <w:sz w:val="20"/>
          <w:szCs w:val="20"/>
        </w:rPr>
        <w:t>「</w:t>
      </w:r>
      <w:r w:rsidR="00D8315C">
        <w:rPr>
          <w:rFonts w:ascii="ＭＳ Ｐ明朝" w:eastAsia="ＭＳ Ｐ明朝" w:hAnsi="ＭＳ Ｐ明朝" w:cs="Arial Unicode MS" w:hint="eastAsia"/>
          <w:sz w:val="20"/>
          <w:szCs w:val="20"/>
        </w:rPr>
        <w:t>棚卸業務時間を75%削減！</w:t>
      </w:r>
      <w:r w:rsidRPr="0081660E">
        <w:rPr>
          <w:rFonts w:ascii="ＭＳ Ｐ明朝" w:eastAsia="ＭＳ Ｐ明朝" w:hAnsi="ＭＳ Ｐ明朝" w:cs="Arial Unicode MS"/>
          <w:sz w:val="20"/>
          <w:szCs w:val="20"/>
        </w:rPr>
        <w:t>ZAICOなら棚卸がこんなに早く、カンタンに」</w:t>
      </w:r>
    </w:p>
    <w:p w14:paraId="18033694" w14:textId="4E51962B" w:rsidR="00525CE8" w:rsidRPr="00525CE8" w:rsidRDefault="0081660E" w:rsidP="00525CE8">
      <w:pPr>
        <w:pStyle w:val="normal"/>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525CE8" w:rsidRPr="00525CE8">
        <w:rPr>
          <w:rFonts w:ascii="ＭＳ Ｐ明朝" w:eastAsia="ＭＳ Ｐ明朝" w:hAnsi="ＭＳ Ｐ明朝"/>
          <w:sz w:val="20"/>
          <w:szCs w:val="20"/>
        </w:rPr>
        <w:t>URL:</w:t>
      </w:r>
      <w:r w:rsidR="00525CE8" w:rsidRPr="00525CE8">
        <w:rPr>
          <w:rFonts w:ascii="Times" w:eastAsia="Times New Roman" w:hAnsi="Times" w:cs="Times New Roman"/>
          <w:sz w:val="20"/>
          <w:szCs w:val="20"/>
          <w:lang w:val="en-US"/>
        </w:rPr>
        <w:t xml:space="preserve"> </w:t>
      </w:r>
      <w:hyperlink r:id="rId8" w:history="1">
        <w:r w:rsidR="00525CE8" w:rsidRPr="00525CE8">
          <w:rPr>
            <w:rStyle w:val="ab"/>
            <w:rFonts w:ascii="ＭＳ Ｐ明朝" w:eastAsia="ＭＳ Ｐ明朝" w:hAnsi="ＭＳ Ｐ明朝"/>
            <w:sz w:val="20"/>
            <w:szCs w:val="20"/>
          </w:rPr>
          <w:t>https://stocktaking.zaico.co.jp/</w:t>
        </w:r>
      </w:hyperlink>
    </w:p>
    <w:p w14:paraId="33D90FC3" w14:textId="23652E1B" w:rsidR="008306AB" w:rsidRPr="0081660E" w:rsidRDefault="008306AB">
      <w:pPr>
        <w:pStyle w:val="normal"/>
        <w:rPr>
          <w:rFonts w:ascii="ＭＳ Ｐ明朝" w:eastAsia="ＭＳ Ｐ明朝" w:hAnsi="ＭＳ Ｐ明朝"/>
          <w:sz w:val="20"/>
          <w:szCs w:val="20"/>
        </w:rPr>
      </w:pPr>
    </w:p>
    <w:p w14:paraId="293E6D41" w14:textId="77777777" w:rsidR="008306AB" w:rsidRPr="0081660E" w:rsidRDefault="0081660E">
      <w:pPr>
        <w:pStyle w:val="normal"/>
        <w:rPr>
          <w:rFonts w:ascii="ＭＳ Ｐ明朝" w:eastAsia="ＭＳ Ｐ明朝" w:hAnsi="ＭＳ Ｐ明朝"/>
          <w:sz w:val="20"/>
          <w:szCs w:val="20"/>
        </w:rPr>
      </w:pPr>
      <w:r w:rsidRPr="0081660E">
        <w:rPr>
          <w:rFonts w:ascii="ＭＳ Ｐ明朝" w:eastAsia="ＭＳ Ｐ明朝" w:hAnsi="ＭＳ Ｐ明朝"/>
          <w:noProof/>
          <w:sz w:val="20"/>
          <w:szCs w:val="20"/>
          <w:lang w:val="en-US"/>
        </w:rPr>
        <w:drawing>
          <wp:inline distT="114300" distB="114300" distL="114300" distR="114300" wp14:anchorId="31671ADB" wp14:editId="5B7E2471">
            <wp:extent cx="3588630" cy="1947863"/>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588630" cy="1947863"/>
                    </a:xfrm>
                    <a:prstGeom prst="rect">
                      <a:avLst/>
                    </a:prstGeom>
                    <a:ln/>
                  </pic:spPr>
                </pic:pic>
              </a:graphicData>
            </a:graphic>
          </wp:inline>
        </w:drawing>
      </w:r>
    </w:p>
    <w:p w14:paraId="5AF2200B" w14:textId="77777777" w:rsidR="008306AB" w:rsidRPr="0081660E" w:rsidRDefault="008306AB">
      <w:pPr>
        <w:pStyle w:val="normal"/>
        <w:rPr>
          <w:rFonts w:ascii="ＭＳ Ｐ明朝" w:eastAsia="ＭＳ Ｐ明朝" w:hAnsi="ＭＳ Ｐ明朝"/>
          <w:sz w:val="20"/>
          <w:szCs w:val="20"/>
        </w:rPr>
      </w:pPr>
    </w:p>
    <w:p w14:paraId="15C42023" w14:textId="77777777" w:rsidR="0081660E" w:rsidRDefault="0081660E" w:rsidP="0081660E">
      <w:pPr>
        <w:pStyle w:val="normal"/>
        <w:numPr>
          <w:ilvl w:val="0"/>
          <w:numId w:val="6"/>
        </w:numPr>
        <w:rPr>
          <w:rFonts w:ascii="ＭＳ Ｐ明朝" w:eastAsia="ＭＳ Ｐ明朝" w:hAnsi="ＭＳ Ｐ明朝"/>
          <w:sz w:val="20"/>
          <w:szCs w:val="20"/>
        </w:rPr>
      </w:pPr>
      <w:r w:rsidRPr="0081660E">
        <w:rPr>
          <w:rFonts w:ascii="ＭＳ Ｐ明朝" w:eastAsia="ＭＳ Ｐ明朝" w:hAnsi="ＭＳ Ｐ明朝" w:cs="Arial Unicode MS"/>
          <w:sz w:val="20"/>
          <w:szCs w:val="20"/>
        </w:rPr>
        <w:t>棚卸に役立つZAICOの新機能</w:t>
      </w:r>
    </w:p>
    <w:p w14:paraId="2011A5E6" w14:textId="77777777" w:rsidR="0081660E" w:rsidRDefault="0081660E" w:rsidP="0081660E">
      <w:pPr>
        <w:pStyle w:val="normal"/>
        <w:numPr>
          <w:ilvl w:val="0"/>
          <w:numId w:val="10"/>
        </w:numPr>
        <w:rPr>
          <w:rFonts w:ascii="ＭＳ Ｐ明朝" w:eastAsia="ＭＳ Ｐ明朝" w:hAnsi="ＭＳ Ｐ明朝"/>
          <w:sz w:val="20"/>
          <w:szCs w:val="20"/>
        </w:rPr>
      </w:pPr>
      <w:r w:rsidRPr="0081660E">
        <w:rPr>
          <w:rFonts w:ascii="ＭＳ Ｐ明朝" w:eastAsia="ＭＳ Ｐ明朝" w:hAnsi="ＭＳ Ｐ明朝" w:cs="Arial Unicode MS"/>
          <w:sz w:val="20"/>
          <w:szCs w:val="20"/>
        </w:rPr>
        <w:t>棚卸状況の可視化</w:t>
      </w:r>
    </w:p>
    <w:p w14:paraId="60163175" w14:textId="77777777" w:rsidR="0081660E" w:rsidRPr="0081660E" w:rsidRDefault="0081660E" w:rsidP="0081660E">
      <w:pPr>
        <w:pStyle w:val="normal"/>
        <w:ind w:left="960"/>
        <w:rPr>
          <w:rFonts w:ascii="ＭＳ Ｐ明朝" w:eastAsia="ＭＳ Ｐ明朝" w:hAnsi="ＭＳ Ｐ明朝"/>
          <w:sz w:val="20"/>
          <w:szCs w:val="20"/>
        </w:rPr>
      </w:pPr>
      <w:r w:rsidRPr="0081660E">
        <w:rPr>
          <w:rFonts w:ascii="ＭＳ Ｐ明朝" w:eastAsia="ＭＳ Ｐ明朝" w:hAnsi="ＭＳ Ｐ明朝" w:cs="Arial Unicode MS"/>
          <w:sz w:val="20"/>
          <w:szCs w:val="20"/>
        </w:rPr>
        <w:t>「棚卸状況を表示中」に設定することで、棚卸済みの物品は一覧画面上でグレー表示されます。これにより棚卸状況を一目で確認することができます。</w:t>
      </w:r>
    </w:p>
    <w:p w14:paraId="4E744B97" w14:textId="77777777" w:rsidR="0081660E" w:rsidRDefault="0081660E" w:rsidP="0081660E">
      <w:pPr>
        <w:pStyle w:val="normal"/>
        <w:numPr>
          <w:ilvl w:val="0"/>
          <w:numId w:val="10"/>
        </w:numPr>
        <w:rPr>
          <w:rFonts w:ascii="ＭＳ Ｐ明朝" w:eastAsia="ＭＳ Ｐ明朝" w:hAnsi="ＭＳ Ｐ明朝"/>
          <w:sz w:val="20"/>
          <w:szCs w:val="20"/>
        </w:rPr>
      </w:pPr>
      <w:r w:rsidRPr="0081660E">
        <w:rPr>
          <w:rFonts w:ascii="ＭＳ Ｐ明朝" w:eastAsia="ＭＳ Ｐ明朝" w:hAnsi="ＭＳ Ｐ明朝" w:cs="Arial Unicode MS"/>
          <w:sz w:val="20"/>
          <w:szCs w:val="20"/>
        </w:rPr>
        <w:t>棚卸方法の拡張</w:t>
      </w:r>
    </w:p>
    <w:p w14:paraId="5E84C3E2" w14:textId="77777777" w:rsidR="0081660E" w:rsidRDefault="0081660E" w:rsidP="0081660E">
      <w:pPr>
        <w:pStyle w:val="normal"/>
        <w:ind w:left="960"/>
        <w:rPr>
          <w:rFonts w:ascii="ＭＳ Ｐ明朝" w:eastAsia="ＭＳ Ｐ明朝" w:hAnsi="ＭＳ Ｐ明朝"/>
          <w:sz w:val="20"/>
          <w:szCs w:val="20"/>
        </w:rPr>
      </w:pPr>
      <w:r w:rsidRPr="0081660E">
        <w:rPr>
          <w:rFonts w:ascii="ＭＳ Ｐ明朝" w:eastAsia="ＭＳ Ｐ明朝" w:hAnsi="ＭＳ Ｐ明朝" w:cs="Arial Unicode MS"/>
          <w:sz w:val="20"/>
          <w:szCs w:val="20"/>
        </w:rPr>
        <w:t>ZAICOで棚卸を行う方法は２つあります。</w:t>
      </w:r>
    </w:p>
    <w:p w14:paraId="265BA1C0" w14:textId="77777777" w:rsidR="008306AB" w:rsidRPr="0081660E" w:rsidRDefault="0081660E" w:rsidP="0081660E">
      <w:pPr>
        <w:pStyle w:val="normal"/>
        <w:numPr>
          <w:ilvl w:val="0"/>
          <w:numId w:val="11"/>
        </w:numPr>
        <w:rPr>
          <w:rFonts w:ascii="ＭＳ Ｐ明朝" w:eastAsia="ＭＳ Ｐ明朝" w:hAnsi="ＭＳ Ｐ明朝"/>
          <w:sz w:val="20"/>
          <w:szCs w:val="20"/>
        </w:rPr>
      </w:pPr>
      <w:r w:rsidRPr="0081660E">
        <w:rPr>
          <w:rFonts w:ascii="ＭＳ Ｐ明朝" w:eastAsia="ＭＳ Ｐ明朝" w:hAnsi="ＭＳ Ｐ明朝" w:cs="Arial Unicode MS"/>
          <w:sz w:val="20"/>
          <w:szCs w:val="20"/>
        </w:rPr>
        <w:t>在庫一覧画面から棚卸を行う</w:t>
      </w:r>
    </w:p>
    <w:p w14:paraId="245904C4" w14:textId="77777777" w:rsidR="008306AB" w:rsidRPr="0081660E" w:rsidRDefault="0081660E">
      <w:pPr>
        <w:pStyle w:val="normal"/>
        <w:ind w:left="1440"/>
        <w:rPr>
          <w:rFonts w:ascii="ＭＳ Ｐ明朝" w:eastAsia="ＭＳ Ｐ明朝" w:hAnsi="ＭＳ Ｐ明朝"/>
          <w:sz w:val="20"/>
          <w:szCs w:val="20"/>
        </w:rPr>
      </w:pPr>
      <w:r w:rsidRPr="0081660E">
        <w:rPr>
          <w:rFonts w:ascii="ＭＳ Ｐ明朝" w:eastAsia="ＭＳ Ｐ明朝" w:hAnsi="ＭＳ Ｐ明朝" w:cs="Arial Unicode MS"/>
          <w:sz w:val="20"/>
          <w:szCs w:val="20"/>
        </w:rPr>
        <w:lastRenderedPageBreak/>
        <w:t>在庫一覧画面から棚卸対象を選択し数量を入力すれば、棚卸済として登録されます。</w:t>
      </w:r>
    </w:p>
    <w:p w14:paraId="061887A8" w14:textId="77777777" w:rsidR="008306AB" w:rsidRPr="0081660E" w:rsidRDefault="0081660E">
      <w:pPr>
        <w:pStyle w:val="normal"/>
        <w:ind w:left="1440"/>
        <w:rPr>
          <w:rFonts w:ascii="ＭＳ Ｐ明朝" w:eastAsia="ＭＳ Ｐ明朝" w:hAnsi="ＭＳ Ｐ明朝"/>
          <w:sz w:val="20"/>
          <w:szCs w:val="20"/>
        </w:rPr>
      </w:pPr>
      <w:r w:rsidRPr="0081660E">
        <w:rPr>
          <w:rFonts w:ascii="ＭＳ Ｐ明朝" w:eastAsia="ＭＳ Ｐ明朝" w:hAnsi="ＭＳ Ｐ明朝" w:cs="Arial Unicode MS"/>
          <w:sz w:val="20"/>
          <w:szCs w:val="20"/>
        </w:rPr>
        <w:t>QRコード/バーコードが無い物品はこの方法で棚卸することが可能です。</w:t>
      </w:r>
    </w:p>
    <w:p w14:paraId="7618F133" w14:textId="77777777" w:rsidR="008306AB" w:rsidRDefault="0081660E">
      <w:pPr>
        <w:pStyle w:val="normal"/>
        <w:ind w:left="720"/>
        <w:jc w:val="center"/>
        <w:rPr>
          <w:rFonts w:ascii="ＭＳ Ｐ明朝" w:eastAsia="ＭＳ Ｐ明朝" w:hAnsi="ＭＳ Ｐ明朝"/>
          <w:sz w:val="20"/>
          <w:szCs w:val="20"/>
        </w:rPr>
      </w:pPr>
      <w:r w:rsidRPr="0081660E">
        <w:rPr>
          <w:rFonts w:ascii="ＭＳ Ｐ明朝" w:eastAsia="ＭＳ Ｐ明朝" w:hAnsi="ＭＳ Ｐ明朝"/>
          <w:noProof/>
          <w:sz w:val="20"/>
          <w:szCs w:val="20"/>
          <w:lang w:val="en-US"/>
        </w:rPr>
        <w:drawing>
          <wp:inline distT="114300" distB="114300" distL="114300" distR="114300" wp14:anchorId="1148D793" wp14:editId="3282D1AF">
            <wp:extent cx="3744723" cy="2100263"/>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3744723" cy="2100263"/>
                    </a:xfrm>
                    <a:prstGeom prst="rect">
                      <a:avLst/>
                    </a:prstGeom>
                    <a:ln/>
                  </pic:spPr>
                </pic:pic>
              </a:graphicData>
            </a:graphic>
          </wp:inline>
        </w:drawing>
      </w:r>
    </w:p>
    <w:p w14:paraId="35EA2212" w14:textId="77777777" w:rsidR="0081660E" w:rsidRPr="0081660E" w:rsidRDefault="0081660E">
      <w:pPr>
        <w:pStyle w:val="normal"/>
        <w:ind w:left="720"/>
        <w:jc w:val="center"/>
        <w:rPr>
          <w:rFonts w:ascii="ＭＳ Ｐ明朝" w:eastAsia="ＭＳ Ｐ明朝" w:hAnsi="ＭＳ Ｐ明朝"/>
          <w:sz w:val="20"/>
          <w:szCs w:val="20"/>
        </w:rPr>
      </w:pPr>
    </w:p>
    <w:p w14:paraId="7229DFC8" w14:textId="77777777" w:rsidR="008306AB" w:rsidRPr="0081660E" w:rsidRDefault="0081660E" w:rsidP="0081660E">
      <w:pPr>
        <w:pStyle w:val="normal"/>
        <w:numPr>
          <w:ilvl w:val="0"/>
          <w:numId w:val="11"/>
        </w:numPr>
        <w:rPr>
          <w:rFonts w:ascii="ＭＳ Ｐ明朝" w:eastAsia="ＭＳ Ｐ明朝" w:hAnsi="ＭＳ Ｐ明朝"/>
          <w:sz w:val="20"/>
          <w:szCs w:val="20"/>
        </w:rPr>
      </w:pPr>
      <w:r w:rsidRPr="0081660E">
        <w:rPr>
          <w:rFonts w:ascii="ＭＳ Ｐ明朝" w:eastAsia="ＭＳ Ｐ明朝" w:hAnsi="ＭＳ Ｐ明朝" w:cs="Arial Unicode MS"/>
          <w:sz w:val="20"/>
          <w:szCs w:val="20"/>
        </w:rPr>
        <w:t>QRコード/バーコードをスキャンして棚卸を行う</w:t>
      </w:r>
    </w:p>
    <w:p w14:paraId="4B7AF44A" w14:textId="77777777" w:rsidR="008306AB" w:rsidRPr="0081660E" w:rsidRDefault="0081660E">
      <w:pPr>
        <w:pStyle w:val="normal"/>
        <w:ind w:left="1440"/>
        <w:rPr>
          <w:rFonts w:ascii="ＭＳ Ｐ明朝" w:eastAsia="ＭＳ Ｐ明朝" w:hAnsi="ＭＳ Ｐ明朝"/>
          <w:sz w:val="20"/>
          <w:szCs w:val="20"/>
        </w:rPr>
      </w:pPr>
      <w:r w:rsidRPr="0081660E">
        <w:rPr>
          <w:rFonts w:ascii="ＭＳ Ｐ明朝" w:eastAsia="ＭＳ Ｐ明朝" w:hAnsi="ＭＳ Ｐ明朝" w:cs="Arial Unicode MS"/>
          <w:sz w:val="20"/>
          <w:szCs w:val="20"/>
        </w:rPr>
        <w:t>棚卸対象のQRコード/バーコードをスキャンし数量を入力すれば、棚卸済として登録されます。</w:t>
      </w:r>
    </w:p>
    <w:p w14:paraId="46FAA5CE" w14:textId="77777777" w:rsidR="008306AB" w:rsidRDefault="0081660E">
      <w:pPr>
        <w:pStyle w:val="normal"/>
        <w:ind w:left="1440"/>
        <w:jc w:val="center"/>
        <w:rPr>
          <w:rFonts w:ascii="ＭＳ Ｐ明朝" w:eastAsia="ＭＳ Ｐ明朝" w:hAnsi="ＭＳ Ｐ明朝"/>
          <w:sz w:val="20"/>
          <w:szCs w:val="20"/>
        </w:rPr>
      </w:pPr>
      <w:r w:rsidRPr="0081660E">
        <w:rPr>
          <w:rFonts w:ascii="ＭＳ Ｐ明朝" w:eastAsia="ＭＳ Ｐ明朝" w:hAnsi="ＭＳ Ｐ明朝"/>
          <w:noProof/>
          <w:sz w:val="20"/>
          <w:szCs w:val="20"/>
          <w:lang w:val="en-US"/>
        </w:rPr>
        <w:drawing>
          <wp:inline distT="114300" distB="114300" distL="114300" distR="114300" wp14:anchorId="5FB2F1A7" wp14:editId="6EED6DA8">
            <wp:extent cx="2547241" cy="2252663"/>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2547241" cy="2252663"/>
                    </a:xfrm>
                    <a:prstGeom prst="rect">
                      <a:avLst/>
                    </a:prstGeom>
                    <a:ln/>
                  </pic:spPr>
                </pic:pic>
              </a:graphicData>
            </a:graphic>
          </wp:inline>
        </w:drawing>
      </w:r>
    </w:p>
    <w:p w14:paraId="57FA67ED" w14:textId="77777777" w:rsidR="00EE7404" w:rsidRPr="0081660E" w:rsidRDefault="00EE7404">
      <w:pPr>
        <w:pStyle w:val="normal"/>
        <w:ind w:left="1440"/>
        <w:jc w:val="center"/>
        <w:rPr>
          <w:rFonts w:ascii="ＭＳ Ｐ明朝" w:eastAsia="ＭＳ Ｐ明朝" w:hAnsi="ＭＳ Ｐ明朝"/>
          <w:sz w:val="20"/>
          <w:szCs w:val="20"/>
        </w:rPr>
      </w:pPr>
    </w:p>
    <w:p w14:paraId="32413D2D" w14:textId="77777777" w:rsidR="00D8315C" w:rsidRDefault="0081660E" w:rsidP="00D8315C">
      <w:pPr>
        <w:pStyle w:val="normal"/>
        <w:numPr>
          <w:ilvl w:val="0"/>
          <w:numId w:val="10"/>
        </w:numPr>
        <w:rPr>
          <w:rFonts w:ascii="ＭＳ Ｐ明朝" w:eastAsia="ＭＳ Ｐ明朝" w:hAnsi="ＭＳ Ｐ明朝"/>
          <w:sz w:val="20"/>
          <w:szCs w:val="20"/>
        </w:rPr>
      </w:pPr>
      <w:r w:rsidRPr="0081660E">
        <w:rPr>
          <w:rFonts w:ascii="ＭＳ Ｐ明朝" w:eastAsia="ＭＳ Ｐ明朝" w:hAnsi="ＭＳ Ｐ明朝" w:cs="Arial Unicode MS"/>
          <w:sz w:val="20"/>
          <w:szCs w:val="20"/>
        </w:rPr>
        <w:t>登録機能の拡張</w:t>
      </w:r>
    </w:p>
    <w:p w14:paraId="5A1D3633" w14:textId="6B464D60" w:rsidR="008306AB" w:rsidRPr="00D8315C" w:rsidRDefault="0081660E" w:rsidP="00D8315C">
      <w:pPr>
        <w:pStyle w:val="normal"/>
        <w:ind w:left="960"/>
        <w:rPr>
          <w:rFonts w:ascii="ＭＳ Ｐ明朝" w:eastAsia="ＭＳ Ｐ明朝" w:hAnsi="ＭＳ Ｐ明朝"/>
          <w:sz w:val="20"/>
          <w:szCs w:val="20"/>
        </w:rPr>
      </w:pPr>
      <w:r w:rsidRPr="00D8315C">
        <w:rPr>
          <w:rFonts w:ascii="ＭＳ Ｐ明朝" w:eastAsia="ＭＳ Ｐ明朝" w:hAnsi="ＭＳ Ｐ明朝" w:cs="Arial Unicode MS"/>
          <w:sz w:val="20"/>
          <w:szCs w:val="20"/>
        </w:rPr>
        <w:t>在庫管理</w:t>
      </w:r>
      <w:r w:rsidR="00D8315C">
        <w:rPr>
          <w:rFonts w:ascii="ＭＳ Ｐ明朝" w:eastAsia="ＭＳ Ｐ明朝" w:hAnsi="ＭＳ Ｐ明朝" w:cs="Arial Unicode MS" w:hint="eastAsia"/>
          <w:sz w:val="20"/>
          <w:szCs w:val="20"/>
        </w:rPr>
        <w:t>で</w:t>
      </w:r>
      <w:r w:rsidRPr="00D8315C">
        <w:rPr>
          <w:rFonts w:ascii="ＭＳ Ｐ明朝" w:eastAsia="ＭＳ Ｐ明朝" w:hAnsi="ＭＳ Ｐ明朝" w:cs="Arial Unicode MS"/>
          <w:sz w:val="20"/>
          <w:szCs w:val="20"/>
        </w:rPr>
        <w:t>大きなハードルとなる物品登録を簡単にすることで、棚卸の迅速化を実現します。</w:t>
      </w:r>
    </w:p>
    <w:p w14:paraId="2DB51972" w14:textId="77777777" w:rsidR="008306AB" w:rsidRPr="0081660E" w:rsidRDefault="0081660E">
      <w:pPr>
        <w:pStyle w:val="normal"/>
        <w:numPr>
          <w:ilvl w:val="0"/>
          <w:numId w:val="2"/>
        </w:numPr>
        <w:rPr>
          <w:rFonts w:ascii="ＭＳ Ｐ明朝" w:eastAsia="ＭＳ Ｐ明朝" w:hAnsi="ＭＳ Ｐ明朝"/>
          <w:sz w:val="20"/>
          <w:szCs w:val="20"/>
        </w:rPr>
      </w:pPr>
      <w:r w:rsidRPr="0081660E">
        <w:rPr>
          <w:rFonts w:ascii="ＭＳ Ｐ明朝" w:eastAsia="ＭＳ Ｐ明朝" w:hAnsi="ＭＳ Ｐ明朝" w:cs="Arial Unicode MS"/>
          <w:sz w:val="20"/>
          <w:szCs w:val="20"/>
        </w:rPr>
        <w:t>画像認識機能</w:t>
      </w:r>
      <w:r w:rsidRPr="0081660E">
        <w:rPr>
          <w:rFonts w:ascii="ＭＳ Ｐ明朝" w:eastAsia="ＭＳ Ｐ明朝" w:hAnsi="ＭＳ Ｐ明朝"/>
          <w:sz w:val="16"/>
          <w:szCs w:val="16"/>
        </w:rPr>
        <w:t>※2</w:t>
      </w:r>
    </w:p>
    <w:p w14:paraId="179DF8DE" w14:textId="77777777" w:rsidR="008306AB" w:rsidRPr="0081660E" w:rsidRDefault="0081660E">
      <w:pPr>
        <w:pStyle w:val="normal"/>
        <w:ind w:left="1440"/>
        <w:rPr>
          <w:rFonts w:ascii="ＭＳ Ｐ明朝" w:eastAsia="ＭＳ Ｐ明朝" w:hAnsi="ＭＳ Ｐ明朝"/>
          <w:sz w:val="20"/>
          <w:szCs w:val="20"/>
        </w:rPr>
      </w:pPr>
      <w:r w:rsidRPr="0081660E">
        <w:rPr>
          <w:rFonts w:ascii="ＭＳ Ｐ明朝" w:eastAsia="ＭＳ Ｐ明朝" w:hAnsi="ＭＳ Ｐ明朝" w:cs="Arial Unicode MS"/>
          <w:sz w:val="20"/>
          <w:szCs w:val="20"/>
        </w:rPr>
        <w:t>画像から文字を認識し自動で物品名が入力できる画像認識機能を強化しました。</w:t>
      </w:r>
    </w:p>
    <w:p w14:paraId="226116F2" w14:textId="77777777" w:rsidR="008306AB" w:rsidRPr="0081660E" w:rsidRDefault="0081660E">
      <w:pPr>
        <w:pStyle w:val="normal"/>
        <w:numPr>
          <w:ilvl w:val="0"/>
          <w:numId w:val="2"/>
        </w:numPr>
        <w:rPr>
          <w:rFonts w:ascii="ＭＳ Ｐ明朝" w:eastAsia="ＭＳ Ｐ明朝" w:hAnsi="ＭＳ Ｐ明朝"/>
          <w:sz w:val="20"/>
          <w:szCs w:val="20"/>
        </w:rPr>
      </w:pPr>
      <w:r w:rsidRPr="0081660E">
        <w:rPr>
          <w:rFonts w:ascii="ＭＳ Ｐ明朝" w:eastAsia="ＭＳ Ｐ明朝" w:hAnsi="ＭＳ Ｐ明朝" w:cs="Arial Unicode MS"/>
          <w:sz w:val="20"/>
          <w:szCs w:val="20"/>
        </w:rPr>
        <w:t>書籍バーコードによる物品情報登録</w:t>
      </w:r>
    </w:p>
    <w:p w14:paraId="01BA0188" w14:textId="77777777" w:rsidR="008306AB" w:rsidRPr="0081660E" w:rsidRDefault="0081660E">
      <w:pPr>
        <w:pStyle w:val="normal"/>
        <w:ind w:left="1440"/>
        <w:rPr>
          <w:rFonts w:ascii="ＭＳ Ｐ明朝" w:eastAsia="ＭＳ Ｐ明朝" w:hAnsi="ＭＳ Ｐ明朝"/>
          <w:sz w:val="20"/>
          <w:szCs w:val="20"/>
        </w:rPr>
      </w:pPr>
      <w:r w:rsidRPr="0081660E">
        <w:rPr>
          <w:rFonts w:ascii="ＭＳ Ｐ明朝" w:eastAsia="ＭＳ Ｐ明朝" w:hAnsi="ＭＳ Ｐ明朝" w:cs="Arial Unicode MS"/>
          <w:sz w:val="20"/>
          <w:szCs w:val="20"/>
        </w:rPr>
        <w:t>書籍のバーコードをスキャンすることで、バーコードの値だけでなく、物品名（書籍名）や写真を自動で入力できるようになりました。</w:t>
      </w:r>
    </w:p>
    <w:p w14:paraId="57D97A0C" w14:textId="77777777" w:rsidR="0081660E" w:rsidRDefault="0081660E">
      <w:pPr>
        <w:pStyle w:val="normal"/>
        <w:rPr>
          <w:rFonts w:ascii="ＭＳ Ｐ明朝" w:eastAsia="ＭＳ Ｐ明朝" w:hAnsi="ＭＳ Ｐ明朝"/>
          <w:sz w:val="20"/>
          <w:szCs w:val="20"/>
        </w:rPr>
      </w:pPr>
    </w:p>
    <w:p w14:paraId="4D2C0EAE" w14:textId="77777777" w:rsidR="0081660E" w:rsidRDefault="0081660E" w:rsidP="0081660E">
      <w:pPr>
        <w:pStyle w:val="normal"/>
        <w:numPr>
          <w:ilvl w:val="0"/>
          <w:numId w:val="6"/>
        </w:numPr>
        <w:rPr>
          <w:rFonts w:ascii="ＭＳ Ｐ明朝" w:eastAsia="ＭＳ Ｐ明朝" w:hAnsi="ＭＳ Ｐ明朝"/>
          <w:sz w:val="20"/>
          <w:szCs w:val="20"/>
        </w:rPr>
      </w:pPr>
      <w:r w:rsidRPr="0081660E">
        <w:rPr>
          <w:rFonts w:ascii="ＭＳ Ｐ明朝" w:eastAsia="ＭＳ Ｐ明朝" w:hAnsi="ＭＳ Ｐ明朝" w:cs="Arial Unicode MS"/>
          <w:sz w:val="20"/>
          <w:szCs w:val="20"/>
        </w:rPr>
        <w:t>キャンペーン概要</w:t>
      </w:r>
    </w:p>
    <w:p w14:paraId="2E3BFE68" w14:textId="77777777" w:rsidR="0081660E" w:rsidRDefault="0081660E" w:rsidP="0081660E">
      <w:pPr>
        <w:pStyle w:val="normal"/>
        <w:numPr>
          <w:ilvl w:val="0"/>
          <w:numId w:val="12"/>
        </w:numPr>
        <w:rPr>
          <w:rFonts w:ascii="ＭＳ Ｐ明朝" w:eastAsia="ＭＳ Ｐ明朝" w:hAnsi="ＭＳ Ｐ明朝"/>
          <w:sz w:val="20"/>
          <w:szCs w:val="20"/>
        </w:rPr>
      </w:pPr>
      <w:r w:rsidRPr="0081660E">
        <w:rPr>
          <w:rFonts w:ascii="ＭＳ Ｐ明朝" w:eastAsia="ＭＳ Ｐ明朝" w:hAnsi="ＭＳ Ｐ明朝" w:cs="Arial Unicode MS"/>
          <w:sz w:val="20"/>
          <w:szCs w:val="20"/>
        </w:rPr>
        <w:t xml:space="preserve">キャンペーン受付期間　　</w:t>
      </w:r>
    </w:p>
    <w:p w14:paraId="4E9BA36A" w14:textId="77777777" w:rsidR="0081660E" w:rsidRDefault="0081660E" w:rsidP="0081660E">
      <w:pPr>
        <w:pStyle w:val="normal"/>
        <w:ind w:left="960"/>
        <w:rPr>
          <w:rFonts w:ascii="ＭＳ Ｐ明朝" w:eastAsia="ＭＳ Ｐ明朝" w:hAnsi="ＭＳ Ｐ明朝"/>
          <w:sz w:val="20"/>
          <w:szCs w:val="20"/>
        </w:rPr>
      </w:pPr>
      <w:r w:rsidRPr="0081660E">
        <w:rPr>
          <w:rFonts w:ascii="ＭＳ Ｐ明朝" w:eastAsia="ＭＳ Ｐ明朝" w:hAnsi="ＭＳ Ｐ明朝" w:cs="Arial Unicode MS"/>
          <w:sz w:val="20"/>
          <w:szCs w:val="20"/>
        </w:rPr>
        <w:t>2020年3月11日(水) 9:00　〜　2020年4月10日(金) 15:00</w:t>
      </w:r>
    </w:p>
    <w:p w14:paraId="43D8E5DC" w14:textId="77777777" w:rsidR="0081660E" w:rsidRDefault="0081660E" w:rsidP="0081660E">
      <w:pPr>
        <w:pStyle w:val="normal"/>
        <w:numPr>
          <w:ilvl w:val="0"/>
          <w:numId w:val="12"/>
        </w:numPr>
        <w:rPr>
          <w:rFonts w:ascii="ＭＳ Ｐ明朝" w:eastAsia="ＭＳ Ｐ明朝" w:hAnsi="ＭＳ Ｐ明朝"/>
          <w:sz w:val="20"/>
          <w:szCs w:val="20"/>
        </w:rPr>
      </w:pPr>
      <w:r w:rsidRPr="0081660E">
        <w:rPr>
          <w:rFonts w:ascii="ＭＳ Ｐ明朝" w:eastAsia="ＭＳ Ｐ明朝" w:hAnsi="ＭＳ Ｐ明朝" w:cs="Arial Unicode MS"/>
          <w:sz w:val="20"/>
          <w:szCs w:val="20"/>
        </w:rPr>
        <w:t xml:space="preserve">対象ユーザー　</w:t>
      </w:r>
    </w:p>
    <w:p w14:paraId="72F70648" w14:textId="77777777" w:rsidR="0081660E" w:rsidRDefault="0081660E" w:rsidP="0081660E">
      <w:pPr>
        <w:pStyle w:val="normal"/>
        <w:ind w:left="960"/>
        <w:rPr>
          <w:rFonts w:ascii="ＭＳ Ｐ明朝" w:eastAsia="ＭＳ Ｐ明朝" w:hAnsi="ＭＳ Ｐ明朝"/>
          <w:sz w:val="20"/>
          <w:szCs w:val="20"/>
        </w:rPr>
      </w:pPr>
      <w:r w:rsidRPr="0081660E">
        <w:rPr>
          <w:rFonts w:ascii="ＭＳ Ｐ明朝" w:eastAsia="ＭＳ Ｐ明朝" w:hAnsi="ＭＳ Ｐ明朝" w:cs="Arial Unicode MS"/>
          <w:sz w:val="20"/>
          <w:szCs w:val="20"/>
        </w:rPr>
        <w:t>キャンペーン受付期間中に下記２つのいずれかを行ったユーザーが自動的に対象となります。</w:t>
      </w:r>
    </w:p>
    <w:p w14:paraId="09B8DE70" w14:textId="77777777" w:rsidR="0081660E" w:rsidRDefault="0081660E" w:rsidP="0081660E">
      <w:pPr>
        <w:pStyle w:val="normal"/>
        <w:numPr>
          <w:ilvl w:val="0"/>
          <w:numId w:val="13"/>
        </w:numPr>
        <w:rPr>
          <w:rFonts w:ascii="ＭＳ Ｐ明朝" w:eastAsia="ＭＳ Ｐ明朝" w:hAnsi="ＭＳ Ｐ明朝"/>
          <w:sz w:val="20"/>
          <w:szCs w:val="20"/>
        </w:rPr>
      </w:pPr>
      <w:r w:rsidRPr="0081660E">
        <w:rPr>
          <w:rFonts w:ascii="ＭＳ Ｐ明朝" w:eastAsia="ＭＳ Ｐ明朝" w:hAnsi="ＭＳ Ｐ明朝" w:cs="Arial Unicode MS"/>
          <w:sz w:val="20"/>
          <w:szCs w:val="20"/>
        </w:rPr>
        <w:t>受付期間中にZAICOの新規アカウント登録を行った</w:t>
      </w:r>
    </w:p>
    <w:p w14:paraId="143A1FEB" w14:textId="77777777" w:rsidR="0081660E" w:rsidRDefault="0081660E" w:rsidP="0081660E">
      <w:pPr>
        <w:pStyle w:val="normal"/>
        <w:ind w:left="960"/>
        <w:rPr>
          <w:rFonts w:ascii="ＭＳ Ｐ明朝" w:eastAsia="ＭＳ Ｐ明朝" w:hAnsi="ＭＳ Ｐ明朝"/>
          <w:sz w:val="20"/>
          <w:szCs w:val="20"/>
        </w:rPr>
      </w:pPr>
      <w:r w:rsidRPr="0081660E">
        <w:rPr>
          <w:rFonts w:ascii="ＭＳ Ｐ明朝" w:eastAsia="ＭＳ Ｐ明朝" w:hAnsi="ＭＳ Ｐ明朝" w:cs="Arial Unicode MS"/>
          <w:sz w:val="20"/>
          <w:szCs w:val="20"/>
        </w:rPr>
        <w:t>②すでに無料プランユーザーが受付期間中にZAICOにログインした</w:t>
      </w:r>
    </w:p>
    <w:p w14:paraId="14E73AD0" w14:textId="77777777" w:rsidR="0081660E" w:rsidRDefault="0081660E" w:rsidP="0081660E">
      <w:pPr>
        <w:pStyle w:val="normal"/>
        <w:ind w:left="960"/>
        <w:rPr>
          <w:rFonts w:ascii="ＭＳ Ｐ明朝" w:eastAsia="ＭＳ Ｐ明朝" w:hAnsi="ＭＳ Ｐ明朝"/>
          <w:sz w:val="20"/>
          <w:szCs w:val="20"/>
        </w:rPr>
      </w:pPr>
      <w:r w:rsidRPr="0081660E">
        <w:rPr>
          <w:rFonts w:ascii="ＭＳ Ｐ明朝" w:eastAsia="ＭＳ Ｐ明朝" w:hAnsi="ＭＳ Ｐ明朝" w:cs="Arial Unicode MS"/>
          <w:sz w:val="20"/>
          <w:szCs w:val="20"/>
        </w:rPr>
        <w:t>※キャンペーンへの参加登録は不要です。</w:t>
      </w:r>
    </w:p>
    <w:p w14:paraId="05C7F922" w14:textId="77777777" w:rsidR="0081660E" w:rsidRDefault="0081660E" w:rsidP="0081660E">
      <w:pPr>
        <w:pStyle w:val="normal"/>
        <w:ind w:left="960"/>
        <w:rPr>
          <w:rFonts w:ascii="ＭＳ Ｐ明朝" w:eastAsia="ＭＳ Ｐ明朝" w:hAnsi="ＭＳ Ｐ明朝"/>
          <w:sz w:val="20"/>
          <w:szCs w:val="20"/>
        </w:rPr>
      </w:pPr>
      <w:r w:rsidRPr="0081660E">
        <w:rPr>
          <w:rFonts w:ascii="ＭＳ Ｐ明朝" w:eastAsia="ＭＳ Ｐ明朝" w:hAnsi="ＭＳ Ｐ明朝" w:cs="Arial Unicode MS"/>
          <w:sz w:val="20"/>
          <w:szCs w:val="20"/>
        </w:rPr>
        <w:lastRenderedPageBreak/>
        <w:t>※キャンペーンの適用状況は、下記から確認することができます。</w:t>
      </w:r>
    </w:p>
    <w:p w14:paraId="63AD5056" w14:textId="77777777" w:rsidR="0081660E" w:rsidRDefault="0081660E" w:rsidP="0081660E">
      <w:pPr>
        <w:pStyle w:val="normal"/>
        <w:ind w:left="960"/>
        <w:rPr>
          <w:rFonts w:ascii="ＭＳ Ｐ明朝" w:eastAsia="ＭＳ Ｐ明朝" w:hAnsi="ＭＳ Ｐ明朝"/>
          <w:sz w:val="20"/>
          <w:szCs w:val="20"/>
        </w:rPr>
      </w:pPr>
      <w:r w:rsidRPr="0081660E">
        <w:rPr>
          <w:rFonts w:ascii="ＭＳ Ｐ明朝" w:eastAsia="ＭＳ Ｐ明朝" w:hAnsi="ＭＳ Ｐ明朝" w:cs="Arial Unicode MS"/>
          <w:sz w:val="20"/>
          <w:szCs w:val="20"/>
        </w:rPr>
        <w:t>WEB版：画面左上に「エントリープラン(棚卸キャンペーン)」と表示</w:t>
      </w:r>
    </w:p>
    <w:p w14:paraId="0AEFDBEC" w14:textId="77777777" w:rsidR="008306AB" w:rsidRPr="0081660E" w:rsidRDefault="0081660E" w:rsidP="0081660E">
      <w:pPr>
        <w:pStyle w:val="normal"/>
        <w:ind w:left="960"/>
        <w:rPr>
          <w:rFonts w:ascii="ＭＳ Ｐ明朝" w:eastAsia="ＭＳ Ｐ明朝" w:hAnsi="ＭＳ Ｐ明朝"/>
          <w:sz w:val="20"/>
          <w:szCs w:val="20"/>
        </w:rPr>
      </w:pPr>
      <w:r w:rsidRPr="0081660E">
        <w:rPr>
          <w:rFonts w:ascii="ＭＳ Ｐ明朝" w:eastAsia="ＭＳ Ｐ明朝" w:hAnsi="ＭＳ Ｐ明朝" w:cs="Arial Unicode MS"/>
          <w:sz w:val="20"/>
          <w:szCs w:val="20"/>
        </w:rPr>
        <w:t>スマホアプリ版：キャンペーン受付期間中の初回アプリ起動時にアプリ上でお知らせ</w:t>
      </w:r>
    </w:p>
    <w:p w14:paraId="68E04D0E" w14:textId="77777777" w:rsidR="00D8315C" w:rsidRDefault="0081660E" w:rsidP="00D8315C">
      <w:pPr>
        <w:pStyle w:val="normal"/>
        <w:numPr>
          <w:ilvl w:val="0"/>
          <w:numId w:val="12"/>
        </w:numPr>
        <w:rPr>
          <w:rFonts w:ascii="ＭＳ Ｐ明朝" w:eastAsia="ＭＳ Ｐ明朝" w:hAnsi="ＭＳ Ｐ明朝"/>
          <w:sz w:val="20"/>
          <w:szCs w:val="20"/>
        </w:rPr>
      </w:pPr>
      <w:r w:rsidRPr="0081660E">
        <w:rPr>
          <w:rFonts w:ascii="ＭＳ Ｐ明朝" w:eastAsia="ＭＳ Ｐ明朝" w:hAnsi="ＭＳ Ｐ明朝" w:cs="Arial Unicode MS"/>
          <w:sz w:val="20"/>
          <w:szCs w:val="20"/>
        </w:rPr>
        <w:t>キャンペーン詳細</w:t>
      </w:r>
    </w:p>
    <w:p w14:paraId="5C6FB29E" w14:textId="77777777" w:rsidR="00D8315C" w:rsidRDefault="0081660E" w:rsidP="00D8315C">
      <w:pPr>
        <w:pStyle w:val="normal"/>
        <w:ind w:left="960"/>
        <w:rPr>
          <w:rFonts w:ascii="ＭＳ Ｐ明朝" w:eastAsia="ＭＳ Ｐ明朝" w:hAnsi="ＭＳ Ｐ明朝"/>
          <w:sz w:val="20"/>
          <w:szCs w:val="20"/>
        </w:rPr>
      </w:pPr>
      <w:r w:rsidRPr="00D8315C">
        <w:rPr>
          <w:rFonts w:ascii="ＭＳ Ｐ明朝" w:eastAsia="ＭＳ Ｐ明朝" w:hAnsi="ＭＳ Ｐ明朝" w:cs="Arial Unicode MS"/>
          <w:sz w:val="20"/>
          <w:szCs w:val="20"/>
        </w:rPr>
        <w:t>対象ユーザー全員に、棚卸機能が使えるZAICOエントリープランを無料開放いたします。</w:t>
      </w:r>
    </w:p>
    <w:p w14:paraId="46730803" w14:textId="77777777" w:rsidR="00D8315C" w:rsidRDefault="0081660E" w:rsidP="00D8315C">
      <w:pPr>
        <w:pStyle w:val="normal"/>
        <w:ind w:left="960"/>
        <w:rPr>
          <w:rFonts w:ascii="ＭＳ Ｐ明朝" w:eastAsia="ＭＳ Ｐ明朝" w:hAnsi="ＭＳ Ｐ明朝"/>
          <w:sz w:val="20"/>
          <w:szCs w:val="20"/>
        </w:rPr>
      </w:pPr>
      <w:r w:rsidRPr="0081660E">
        <w:rPr>
          <w:rFonts w:ascii="ＭＳ Ｐ明朝" w:eastAsia="ＭＳ Ｐ明朝" w:hAnsi="ＭＳ Ｐ明朝" w:cs="Arial Unicode MS"/>
          <w:sz w:val="20"/>
          <w:szCs w:val="20"/>
        </w:rPr>
        <w:t>無料期間は、キャンペーン受付期間中の新規アカウント登録日もしくは、初回ログイン日から31日間です。</w:t>
      </w:r>
    </w:p>
    <w:p w14:paraId="2A8F1D8B" w14:textId="77777777" w:rsidR="00D8315C" w:rsidRDefault="0081660E" w:rsidP="00D8315C">
      <w:pPr>
        <w:pStyle w:val="normal"/>
        <w:numPr>
          <w:ilvl w:val="0"/>
          <w:numId w:val="12"/>
        </w:numPr>
        <w:rPr>
          <w:rFonts w:ascii="ＭＳ Ｐ明朝" w:eastAsia="ＭＳ Ｐ明朝" w:hAnsi="ＭＳ Ｐ明朝"/>
          <w:sz w:val="20"/>
          <w:szCs w:val="20"/>
        </w:rPr>
      </w:pPr>
      <w:r>
        <w:rPr>
          <w:rFonts w:ascii="ＭＳ Ｐ明朝" w:eastAsia="ＭＳ Ｐ明朝" w:hAnsi="ＭＳ Ｐ明朝" w:cs="Arial Unicode MS"/>
          <w:sz w:val="20"/>
          <w:szCs w:val="20"/>
        </w:rPr>
        <w:t>注意</w:t>
      </w:r>
      <w:r>
        <w:rPr>
          <w:rFonts w:ascii="ＭＳ Ｐ明朝" w:eastAsia="ＭＳ Ｐ明朝" w:hAnsi="ＭＳ Ｐ明朝" w:cs="Arial Unicode MS" w:hint="eastAsia"/>
          <w:sz w:val="20"/>
          <w:szCs w:val="20"/>
        </w:rPr>
        <w:t>事項</w:t>
      </w:r>
    </w:p>
    <w:p w14:paraId="7BC0C74D" w14:textId="0BB8A895" w:rsidR="00D8315C" w:rsidRDefault="0081660E" w:rsidP="00D8315C">
      <w:pPr>
        <w:pStyle w:val="normal"/>
        <w:numPr>
          <w:ilvl w:val="0"/>
          <w:numId w:val="15"/>
        </w:numPr>
        <w:rPr>
          <w:rFonts w:ascii="ＭＳ Ｐ明朝" w:eastAsia="ＭＳ Ｐ明朝" w:hAnsi="ＭＳ Ｐ明朝"/>
          <w:sz w:val="20"/>
          <w:szCs w:val="20"/>
        </w:rPr>
      </w:pPr>
      <w:r w:rsidRPr="00D8315C">
        <w:rPr>
          <w:rFonts w:ascii="ＭＳ Ｐ明朝" w:eastAsia="ＭＳ Ｐ明朝" w:hAnsi="ＭＳ Ｐ明朝" w:cs="Arial Unicode MS"/>
          <w:sz w:val="20"/>
          <w:szCs w:val="20"/>
        </w:rPr>
        <w:t>無料プランユーザーに紐付く追加ユーザーがログインした場合</w:t>
      </w:r>
      <w:r w:rsidRPr="00D8315C">
        <w:rPr>
          <w:rFonts w:ascii="ＭＳ Ｐ明朝" w:eastAsia="ＭＳ Ｐ明朝" w:hAnsi="ＭＳ Ｐ明朝" w:cs="Arial Unicode MS" w:hint="eastAsia"/>
          <w:sz w:val="20"/>
          <w:szCs w:val="20"/>
        </w:rPr>
        <w:t>は</w:t>
      </w:r>
      <w:r w:rsidR="00D8315C">
        <w:rPr>
          <w:rFonts w:ascii="ＭＳ Ｐ明朝" w:eastAsia="ＭＳ Ｐ明朝" w:hAnsi="ＭＳ Ｐ明朝" w:cs="Arial Unicode MS"/>
          <w:sz w:val="20"/>
          <w:szCs w:val="20"/>
        </w:rPr>
        <w:t>キャンペーン対象となりませ</w:t>
      </w:r>
      <w:r w:rsidR="00D8315C">
        <w:rPr>
          <w:rFonts w:ascii="ＭＳ Ｐ明朝" w:eastAsia="ＭＳ Ｐ明朝" w:hAnsi="ＭＳ Ｐ明朝" w:cs="Arial Unicode MS" w:hint="eastAsia"/>
          <w:sz w:val="20"/>
          <w:szCs w:val="20"/>
        </w:rPr>
        <w:t>ん。</w:t>
      </w:r>
      <w:r w:rsidRPr="00D8315C">
        <w:rPr>
          <w:rFonts w:ascii="ＭＳ Ｐ明朝" w:eastAsia="ＭＳ Ｐ明朝" w:hAnsi="ＭＳ Ｐ明朝" w:cs="Arial Unicode MS"/>
          <w:sz w:val="20"/>
          <w:szCs w:val="20"/>
        </w:rPr>
        <w:t>初期ユーザーでログインしてください。</w:t>
      </w:r>
    </w:p>
    <w:p w14:paraId="515ABDF7" w14:textId="77777777" w:rsidR="00D8315C" w:rsidRDefault="00665037" w:rsidP="00D8315C">
      <w:pPr>
        <w:pStyle w:val="normal"/>
        <w:numPr>
          <w:ilvl w:val="0"/>
          <w:numId w:val="15"/>
        </w:numPr>
        <w:rPr>
          <w:rFonts w:ascii="ＭＳ Ｐ明朝" w:eastAsia="ＭＳ Ｐ明朝" w:hAnsi="ＭＳ Ｐ明朝"/>
          <w:sz w:val="20"/>
          <w:szCs w:val="20"/>
        </w:rPr>
      </w:pPr>
      <w:r w:rsidRPr="00665037">
        <w:rPr>
          <w:rFonts w:ascii="ＭＳ Ｐ明朝" w:eastAsia="ＭＳ Ｐ明朝" w:hAnsi="ＭＳ Ｐ明朝" w:cs="Arial Unicode MS"/>
          <w:sz w:val="20"/>
          <w:szCs w:val="20"/>
        </w:rPr>
        <w:t>すでに有料プランをご利用いただいているユーザーは対象となりません。</w:t>
      </w:r>
    </w:p>
    <w:p w14:paraId="796894C4" w14:textId="77777777" w:rsidR="00D8315C" w:rsidRDefault="0081660E" w:rsidP="00D8315C">
      <w:pPr>
        <w:pStyle w:val="normal"/>
        <w:numPr>
          <w:ilvl w:val="0"/>
          <w:numId w:val="15"/>
        </w:numPr>
        <w:rPr>
          <w:rFonts w:ascii="ＭＳ Ｐ明朝" w:eastAsia="ＭＳ Ｐ明朝" w:hAnsi="ＭＳ Ｐ明朝"/>
          <w:sz w:val="20"/>
          <w:szCs w:val="20"/>
        </w:rPr>
      </w:pPr>
      <w:r w:rsidRPr="00D8315C">
        <w:rPr>
          <w:rFonts w:ascii="ＭＳ Ｐ明朝" w:eastAsia="ＭＳ Ｐ明朝" w:hAnsi="ＭＳ Ｐ明朝" w:cs="Arial Unicode MS"/>
          <w:sz w:val="20"/>
          <w:szCs w:val="20"/>
        </w:rPr>
        <w:t>キャンペーン期間中に有料プランの2週間お試しご利用中のユーザーは対象となりません。</w:t>
      </w:r>
    </w:p>
    <w:p w14:paraId="23CBA3CC" w14:textId="3C201D7D" w:rsidR="008306AB" w:rsidRPr="00153A67" w:rsidRDefault="0081660E" w:rsidP="00D8315C">
      <w:pPr>
        <w:pStyle w:val="normal"/>
        <w:numPr>
          <w:ilvl w:val="0"/>
          <w:numId w:val="15"/>
        </w:numPr>
        <w:rPr>
          <w:rFonts w:ascii="ＭＳ Ｐ明朝" w:eastAsia="ＭＳ Ｐ明朝" w:hAnsi="ＭＳ Ｐ明朝"/>
          <w:sz w:val="20"/>
          <w:szCs w:val="20"/>
        </w:rPr>
      </w:pPr>
      <w:r w:rsidRPr="00D8315C">
        <w:rPr>
          <w:rFonts w:ascii="ＭＳ Ｐ明朝" w:eastAsia="ＭＳ Ｐ明朝" w:hAnsi="ＭＳ Ｐ明朝" w:cs="Arial Unicode MS"/>
          <w:sz w:val="20"/>
          <w:szCs w:val="20"/>
        </w:rPr>
        <w:t>キャンペーン適用期間中に有料プラン、またはお試しプランをお申し込みされたユーザーは、自動的にキャンペーン対象から外れ、キャンペーン終了となります。</w:t>
      </w:r>
    </w:p>
    <w:p w14:paraId="031A53B9" w14:textId="6A999CB0" w:rsidR="00153A67" w:rsidRPr="00153A67" w:rsidRDefault="00153A67" w:rsidP="00153A67">
      <w:pPr>
        <w:pStyle w:val="normal"/>
        <w:numPr>
          <w:ilvl w:val="0"/>
          <w:numId w:val="15"/>
        </w:numPr>
        <w:rPr>
          <w:rFonts w:ascii="ＭＳ Ｐ明朝" w:eastAsia="ＭＳ Ｐ明朝" w:hAnsi="ＭＳ Ｐ明朝"/>
          <w:sz w:val="20"/>
          <w:szCs w:val="20"/>
        </w:rPr>
      </w:pPr>
      <w:r w:rsidRPr="00153A67">
        <w:rPr>
          <w:rFonts w:ascii="ＭＳ Ｐ明朝" w:eastAsia="ＭＳ Ｐ明朝" w:hAnsi="ＭＳ Ｐ明朝"/>
          <w:sz w:val="20"/>
          <w:szCs w:val="20"/>
        </w:rPr>
        <w:t>追加ユーザーの料金は１名あたり324円（税抜）/月となります。</w:t>
      </w:r>
    </w:p>
    <w:p w14:paraId="565782CE" w14:textId="77777777" w:rsidR="008306AB" w:rsidRPr="0081660E" w:rsidRDefault="008306AB">
      <w:pPr>
        <w:pStyle w:val="normal"/>
        <w:rPr>
          <w:rFonts w:ascii="ＭＳ Ｐ明朝" w:eastAsia="ＭＳ Ｐ明朝" w:hAnsi="ＭＳ Ｐ明朝"/>
          <w:sz w:val="20"/>
          <w:szCs w:val="20"/>
        </w:rPr>
      </w:pPr>
    </w:p>
    <w:p w14:paraId="7641ED6D" w14:textId="371808AC" w:rsidR="008306AB" w:rsidRPr="0081660E" w:rsidRDefault="0081660E" w:rsidP="00D8315C">
      <w:pPr>
        <w:pStyle w:val="normal"/>
        <w:numPr>
          <w:ilvl w:val="0"/>
          <w:numId w:val="6"/>
        </w:numPr>
        <w:rPr>
          <w:rFonts w:ascii="ＭＳ Ｐ明朝" w:eastAsia="ＭＳ Ｐ明朝" w:hAnsi="ＭＳ Ｐ明朝"/>
          <w:sz w:val="20"/>
          <w:szCs w:val="20"/>
        </w:rPr>
      </w:pPr>
      <w:r w:rsidRPr="0081660E">
        <w:rPr>
          <w:rFonts w:ascii="ＭＳ Ｐ明朝" w:eastAsia="ＭＳ Ｐ明朝" w:hAnsi="ＭＳ Ｐ明朝" w:cs="Arial Unicode MS"/>
          <w:sz w:val="20"/>
          <w:szCs w:val="20"/>
        </w:rPr>
        <w:t>ZAICO社の今後の展開</w:t>
      </w:r>
    </w:p>
    <w:p w14:paraId="5A3E7192" w14:textId="77777777" w:rsidR="008306AB" w:rsidRPr="0081660E" w:rsidRDefault="0081660E">
      <w:pPr>
        <w:pStyle w:val="normal"/>
        <w:rPr>
          <w:rFonts w:ascii="ＭＳ Ｐ明朝" w:eastAsia="ＭＳ Ｐ明朝" w:hAnsi="ＭＳ Ｐ明朝"/>
          <w:sz w:val="20"/>
          <w:szCs w:val="20"/>
        </w:rPr>
      </w:pPr>
      <w:r w:rsidRPr="0081660E">
        <w:rPr>
          <w:rFonts w:ascii="ＭＳ Ｐ明朝" w:eastAsia="ＭＳ Ｐ明朝" w:hAnsi="ＭＳ Ｐ明朝" w:cs="Arial Unicode MS"/>
          <w:color w:val="B7B7B7"/>
          <w:sz w:val="20"/>
          <w:szCs w:val="20"/>
        </w:rPr>
        <w:t xml:space="preserve">　「</w:t>
      </w:r>
      <w:r w:rsidRPr="0081660E">
        <w:rPr>
          <w:rFonts w:ascii="ＭＳ Ｐ明朝" w:eastAsia="ＭＳ Ｐ明朝" w:hAnsi="ＭＳ Ｐ明朝" w:cs="Arial Unicode MS"/>
          <w:sz w:val="20"/>
          <w:szCs w:val="20"/>
        </w:rPr>
        <w:t>数えない在庫管理</w:t>
      </w:r>
      <w:r w:rsidRPr="0081660E">
        <w:rPr>
          <w:rFonts w:ascii="ＭＳ Ｐ明朝" w:eastAsia="ＭＳ Ｐ明朝" w:hAnsi="ＭＳ Ｐ明朝" w:cs="Arial Unicode MS"/>
          <w:color w:val="B7B7B7"/>
          <w:sz w:val="20"/>
          <w:szCs w:val="20"/>
        </w:rPr>
        <w:t>」</w:t>
      </w:r>
      <w:r w:rsidRPr="0081660E">
        <w:rPr>
          <w:rFonts w:ascii="ＭＳ Ｐ明朝" w:eastAsia="ＭＳ Ｐ明朝" w:hAnsi="ＭＳ Ｐ明朝" w:cs="Arial Unicode MS"/>
          <w:sz w:val="20"/>
          <w:szCs w:val="20"/>
        </w:rPr>
        <w:t>を目指し、物品の重量を計測し自動で在庫量を管理する「IoT重量計」や、1秒間に700個の物品を読み取るRFIDに対応した「R-ZAICO」、また事業所間の在庫情報をシームレスに連携する「ZSCM」、無くなりそうな在庫を予測する「AI在庫管理」、画像やバーコードから名前や数量などの情報を自動で登録できる機能などを現在開発しています。ZAICO社が掲げる「テクノロジーの力で世界中のモノの情報を、集め、整え、提供し、社会の効率を良くする」を実現するため、ユーザーの皆さまの声を大事にしながら、日々進化して参ります。</w:t>
      </w:r>
    </w:p>
    <w:p w14:paraId="423E76AD" w14:textId="77777777" w:rsidR="00D8315C" w:rsidRDefault="00D8315C">
      <w:pPr>
        <w:pStyle w:val="normal"/>
        <w:rPr>
          <w:rFonts w:ascii="ＭＳ Ｐ明朝" w:eastAsia="ＭＳ Ｐ明朝" w:hAnsi="ＭＳ Ｐ明朝"/>
          <w:sz w:val="20"/>
          <w:szCs w:val="20"/>
        </w:rPr>
      </w:pPr>
    </w:p>
    <w:p w14:paraId="64C732C9" w14:textId="7A2D9873" w:rsidR="008306AB" w:rsidRPr="0081660E" w:rsidRDefault="0081660E" w:rsidP="00D8315C">
      <w:pPr>
        <w:pStyle w:val="normal"/>
        <w:numPr>
          <w:ilvl w:val="0"/>
          <w:numId w:val="6"/>
        </w:numPr>
        <w:rPr>
          <w:rFonts w:ascii="ＭＳ Ｐ明朝" w:eastAsia="ＭＳ Ｐ明朝" w:hAnsi="ＭＳ Ｐ明朝"/>
          <w:sz w:val="20"/>
          <w:szCs w:val="20"/>
        </w:rPr>
      </w:pPr>
      <w:r w:rsidRPr="0081660E">
        <w:rPr>
          <w:rFonts w:ascii="ＭＳ Ｐ明朝" w:eastAsia="ＭＳ Ｐ明朝" w:hAnsi="ＭＳ Ｐ明朝" w:cs="Arial Unicode MS"/>
          <w:sz w:val="20"/>
          <w:szCs w:val="20"/>
        </w:rPr>
        <w:t>ZAICOについて</w:t>
      </w:r>
    </w:p>
    <w:p w14:paraId="79796B01" w14:textId="77777777" w:rsidR="00AA5495" w:rsidRDefault="0081660E" w:rsidP="00AA5495">
      <w:pPr>
        <w:pStyle w:val="normal"/>
        <w:rPr>
          <w:rFonts w:ascii="ＭＳ Ｐ明朝" w:eastAsia="ＭＳ Ｐ明朝" w:hAnsi="ＭＳ Ｐ明朝"/>
          <w:sz w:val="20"/>
          <w:szCs w:val="20"/>
        </w:rPr>
      </w:pPr>
      <w:r w:rsidRPr="0081660E">
        <w:rPr>
          <w:rFonts w:ascii="ＭＳ Ｐ明朝" w:eastAsia="ＭＳ Ｐ明朝" w:hAnsi="ＭＳ Ｐ明朝" w:cs="Arial Unicode MS"/>
          <w:sz w:val="20"/>
          <w:szCs w:val="20"/>
        </w:rPr>
        <w:t xml:space="preserve">　累計9万7千ユーザー</w:t>
      </w:r>
      <w:r w:rsidRPr="0081660E">
        <w:rPr>
          <w:rFonts w:ascii="ＭＳ Ｐ明朝" w:eastAsia="ＭＳ Ｐ明朝" w:hAnsi="ＭＳ Ｐ明朝" w:cs="Arial Unicode MS"/>
          <w:sz w:val="16"/>
          <w:szCs w:val="16"/>
        </w:rPr>
        <w:t>(2020年3月4日時点)</w:t>
      </w:r>
      <w:r w:rsidRPr="0081660E">
        <w:rPr>
          <w:rFonts w:ascii="ＭＳ Ｐ明朝" w:eastAsia="ＭＳ Ｐ明朝" w:hAnsi="ＭＳ Ｐ明朝" w:cs="Arial Unicode MS"/>
          <w:sz w:val="20"/>
          <w:szCs w:val="20"/>
        </w:rPr>
        <w:t>に支持されたクラウド在庫管理ソフトです。パソコンやタブレット、iPad、iPhone、Androidアプリからも利用が可能な無料で始められるサービスで、在庫管理にかかる人員・コストの削減はもちろん、在庫の最適化を実現することで事業のスムーズな発展をサポートします。</w:t>
      </w:r>
    </w:p>
    <w:p w14:paraId="0FBF0047" w14:textId="47A6D86E" w:rsidR="00D8315C" w:rsidRDefault="00AA5495" w:rsidP="00D8315C">
      <w:pPr>
        <w:pStyle w:val="normal"/>
        <w:numPr>
          <w:ilvl w:val="0"/>
          <w:numId w:val="15"/>
        </w:numPr>
        <w:rPr>
          <w:rFonts w:ascii="ＭＳ Ｐ明朝" w:eastAsia="ＭＳ Ｐ明朝" w:hAnsi="ＭＳ Ｐ明朝"/>
          <w:sz w:val="20"/>
          <w:szCs w:val="20"/>
        </w:rPr>
      </w:pPr>
      <w:r>
        <w:rPr>
          <w:rFonts w:ascii="ＭＳ Ｐ明朝" w:eastAsia="ＭＳ Ｐ明朝" w:hAnsi="ＭＳ Ｐ明朝" w:cs="Arial Unicode MS" w:hint="eastAsia"/>
          <w:sz w:val="20"/>
          <w:szCs w:val="20"/>
        </w:rPr>
        <w:t>ZAICOサービスページ</w:t>
      </w:r>
      <w:r w:rsidRPr="0081660E">
        <w:rPr>
          <w:rFonts w:ascii="ＭＳ Ｐ明朝" w:eastAsia="ＭＳ Ｐ明朝" w:hAnsi="ＭＳ Ｐ明朝" w:cs="Arial Unicode MS"/>
          <w:sz w:val="20"/>
          <w:szCs w:val="20"/>
        </w:rPr>
        <w:t>：</w:t>
      </w:r>
      <w:hyperlink r:id="rId12">
        <w:r w:rsidRPr="0081660E">
          <w:rPr>
            <w:rFonts w:ascii="ＭＳ Ｐ明朝" w:eastAsia="ＭＳ Ｐ明朝" w:hAnsi="ＭＳ Ｐ明朝"/>
            <w:color w:val="1155CC"/>
            <w:sz w:val="20"/>
            <w:szCs w:val="20"/>
            <w:u w:val="single"/>
          </w:rPr>
          <w:t>https://www.zaico.co.jp/</w:t>
        </w:r>
      </w:hyperlink>
    </w:p>
    <w:p w14:paraId="4887F428" w14:textId="77777777" w:rsidR="00D8315C" w:rsidRDefault="00AA5495" w:rsidP="00D8315C">
      <w:pPr>
        <w:pStyle w:val="normal"/>
        <w:numPr>
          <w:ilvl w:val="0"/>
          <w:numId w:val="15"/>
        </w:numPr>
        <w:rPr>
          <w:rFonts w:ascii="ＭＳ Ｐ明朝" w:eastAsia="ＭＳ Ｐ明朝" w:hAnsi="ＭＳ Ｐ明朝"/>
          <w:sz w:val="20"/>
          <w:szCs w:val="20"/>
        </w:rPr>
      </w:pPr>
      <w:r w:rsidRPr="0081660E">
        <w:rPr>
          <w:rFonts w:ascii="ＭＳ Ｐ明朝" w:eastAsia="ＭＳ Ｐ明朝" w:hAnsi="ＭＳ Ｐ明朝" w:cs="Arial Unicode MS"/>
          <w:sz w:val="20"/>
          <w:szCs w:val="20"/>
        </w:rPr>
        <w:t xml:space="preserve"> [iOS] </w:t>
      </w:r>
      <w:hyperlink r:id="rId13">
        <w:r w:rsidRPr="0081660E">
          <w:rPr>
            <w:rFonts w:ascii="ＭＳ Ｐ明朝" w:eastAsia="ＭＳ Ｐ明朝" w:hAnsi="ＭＳ Ｐ明朝"/>
            <w:color w:val="1155CC"/>
            <w:sz w:val="20"/>
            <w:szCs w:val="20"/>
            <w:u w:val="single"/>
          </w:rPr>
          <w:t>App Store</w:t>
        </w:r>
      </w:hyperlink>
    </w:p>
    <w:p w14:paraId="1F2F9E68" w14:textId="77777777" w:rsidR="00D8315C" w:rsidRPr="00D8315C" w:rsidRDefault="00AA5495" w:rsidP="00D8315C">
      <w:pPr>
        <w:pStyle w:val="normal"/>
        <w:numPr>
          <w:ilvl w:val="0"/>
          <w:numId w:val="15"/>
        </w:numPr>
        <w:rPr>
          <w:rFonts w:ascii="ＭＳ Ｐ明朝" w:eastAsia="ＭＳ Ｐ明朝" w:hAnsi="ＭＳ Ｐ明朝"/>
          <w:sz w:val="20"/>
          <w:szCs w:val="20"/>
        </w:rPr>
      </w:pPr>
      <w:r w:rsidRPr="00D8315C">
        <w:rPr>
          <w:rFonts w:ascii="ＭＳ Ｐ明朝" w:eastAsia="ＭＳ Ｐ明朝" w:hAnsi="ＭＳ Ｐ明朝" w:cs="Arial Unicode MS"/>
          <w:sz w:val="20"/>
          <w:szCs w:val="20"/>
        </w:rPr>
        <w:t>[Android]</w:t>
      </w:r>
      <w:hyperlink r:id="rId14">
        <w:r w:rsidRPr="00D8315C">
          <w:rPr>
            <w:rFonts w:ascii="ＭＳ Ｐ明朝" w:eastAsia="ＭＳ Ｐ明朝" w:hAnsi="ＭＳ Ｐ明朝"/>
            <w:color w:val="1155CC"/>
            <w:sz w:val="20"/>
            <w:szCs w:val="20"/>
            <w:u w:val="single"/>
          </w:rPr>
          <w:t>Google Play</w:t>
        </w:r>
      </w:hyperlink>
    </w:p>
    <w:p w14:paraId="59405FB6" w14:textId="00DCAC30" w:rsidR="008306AB" w:rsidRPr="00D8315C" w:rsidRDefault="00525CE8" w:rsidP="00D8315C">
      <w:pPr>
        <w:pStyle w:val="normal"/>
        <w:numPr>
          <w:ilvl w:val="0"/>
          <w:numId w:val="15"/>
        </w:numPr>
        <w:rPr>
          <w:rFonts w:ascii="ＭＳ Ｐ明朝" w:eastAsia="ＭＳ Ｐ明朝" w:hAnsi="ＭＳ Ｐ明朝"/>
          <w:sz w:val="20"/>
          <w:szCs w:val="20"/>
        </w:rPr>
      </w:pPr>
      <w:r w:rsidRPr="00D8315C">
        <w:rPr>
          <w:rFonts w:ascii="ＭＳ Ｐ明朝" w:eastAsia="ＭＳ Ｐ明朝" w:hAnsi="ＭＳ Ｐ明朝" w:cs="Arial Unicode MS"/>
          <w:sz w:val="20"/>
          <w:szCs w:val="20"/>
        </w:rPr>
        <w:t>棚卸</w:t>
      </w:r>
      <w:r w:rsidRPr="00D8315C">
        <w:rPr>
          <w:rFonts w:ascii="ＭＳ Ｐ明朝" w:eastAsia="ＭＳ Ｐ明朝" w:hAnsi="ＭＳ Ｐ明朝" w:cs="Arial Unicode MS" w:hint="eastAsia"/>
          <w:sz w:val="20"/>
          <w:szCs w:val="20"/>
        </w:rPr>
        <w:t>特設サイト</w:t>
      </w:r>
      <w:r w:rsidR="0081660E" w:rsidRPr="00D8315C">
        <w:rPr>
          <w:rFonts w:ascii="ＭＳ Ｐ明朝" w:eastAsia="ＭＳ Ｐ明朝" w:hAnsi="ＭＳ Ｐ明朝" w:cs="Arial Unicode MS"/>
          <w:sz w:val="20"/>
          <w:szCs w:val="20"/>
        </w:rPr>
        <w:t>：</w:t>
      </w:r>
      <w:hyperlink r:id="rId15" w:history="1">
        <w:r w:rsidRPr="00D8315C">
          <w:rPr>
            <w:rStyle w:val="ab"/>
            <w:rFonts w:ascii="ＭＳ Ｐ明朝" w:eastAsia="ＭＳ Ｐ明朝" w:hAnsi="ＭＳ Ｐ明朝" w:cs="Arial Unicode MS"/>
            <w:sz w:val="20"/>
            <w:szCs w:val="20"/>
          </w:rPr>
          <w:t>https://stocktaking.zaico.co.jp/</w:t>
        </w:r>
      </w:hyperlink>
    </w:p>
    <w:p w14:paraId="3A7DA1F2" w14:textId="77777777" w:rsidR="008306AB" w:rsidRPr="0081660E" w:rsidRDefault="008306AB">
      <w:pPr>
        <w:pStyle w:val="normal"/>
        <w:rPr>
          <w:rFonts w:ascii="ＭＳ Ｐ明朝" w:eastAsia="ＭＳ Ｐ明朝" w:hAnsi="ＭＳ Ｐ明朝"/>
          <w:sz w:val="20"/>
          <w:szCs w:val="20"/>
        </w:rPr>
      </w:pPr>
    </w:p>
    <w:p w14:paraId="00BA943D" w14:textId="77777777" w:rsidR="008306AB" w:rsidRPr="0081660E" w:rsidRDefault="0081660E">
      <w:pPr>
        <w:pStyle w:val="normal"/>
        <w:rPr>
          <w:rFonts w:ascii="ＭＳ Ｐ明朝" w:eastAsia="ＭＳ Ｐ明朝" w:hAnsi="ＭＳ Ｐ明朝"/>
          <w:sz w:val="16"/>
          <w:szCs w:val="16"/>
        </w:rPr>
      </w:pPr>
      <w:r w:rsidRPr="0081660E">
        <w:rPr>
          <w:rFonts w:ascii="ＭＳ Ｐ明朝" w:eastAsia="ＭＳ Ｐ明朝" w:hAnsi="ＭＳ Ｐ明朝" w:cs="Arial Unicode MS"/>
          <w:sz w:val="16"/>
          <w:szCs w:val="16"/>
        </w:rPr>
        <w:t>※1　Google PlayおよびAppStoreのダウンロード数より</w:t>
      </w:r>
    </w:p>
    <w:p w14:paraId="10D59B0A" w14:textId="77777777" w:rsidR="008306AB" w:rsidRPr="0081660E" w:rsidRDefault="0081660E">
      <w:pPr>
        <w:pStyle w:val="normal"/>
        <w:rPr>
          <w:rFonts w:ascii="ＭＳ Ｐ明朝" w:eastAsia="ＭＳ Ｐ明朝" w:hAnsi="ＭＳ Ｐ明朝"/>
          <w:sz w:val="20"/>
          <w:szCs w:val="20"/>
        </w:rPr>
      </w:pPr>
      <w:r w:rsidRPr="0081660E">
        <w:rPr>
          <w:rFonts w:ascii="ＭＳ Ｐ明朝" w:eastAsia="ＭＳ Ｐ明朝" w:hAnsi="ＭＳ Ｐ明朝" w:cs="Arial Unicode MS"/>
          <w:sz w:val="16"/>
          <w:szCs w:val="16"/>
        </w:rPr>
        <w:t>※2　Android版ZAICOにて提供</w:t>
      </w:r>
    </w:p>
    <w:p w14:paraId="6DA98EEC" w14:textId="77777777" w:rsidR="008306AB" w:rsidRPr="0081660E" w:rsidRDefault="008306AB">
      <w:pPr>
        <w:pStyle w:val="normal"/>
        <w:rPr>
          <w:rFonts w:ascii="ＭＳ Ｐ明朝" w:eastAsia="ＭＳ Ｐ明朝" w:hAnsi="ＭＳ Ｐ明朝"/>
          <w:sz w:val="20"/>
          <w:szCs w:val="20"/>
        </w:rPr>
      </w:pPr>
    </w:p>
    <w:p w14:paraId="1CDCD33C" w14:textId="247C7733" w:rsidR="008306AB" w:rsidRPr="0081660E" w:rsidRDefault="0081660E" w:rsidP="00513734">
      <w:pPr>
        <w:pStyle w:val="normal"/>
        <w:numPr>
          <w:ilvl w:val="0"/>
          <w:numId w:val="6"/>
        </w:numPr>
        <w:rPr>
          <w:rFonts w:ascii="ＭＳ Ｐ明朝" w:eastAsia="ＭＳ Ｐ明朝" w:hAnsi="ＭＳ Ｐ明朝"/>
          <w:sz w:val="20"/>
          <w:szCs w:val="20"/>
        </w:rPr>
      </w:pPr>
      <w:r w:rsidRPr="0081660E">
        <w:rPr>
          <w:rFonts w:ascii="ＭＳ Ｐ明朝" w:eastAsia="ＭＳ Ｐ明朝" w:hAnsi="ＭＳ Ｐ明朝" w:cs="Arial Unicode MS"/>
          <w:sz w:val="20"/>
          <w:szCs w:val="20"/>
        </w:rPr>
        <w:t>会社概要</w:t>
      </w:r>
    </w:p>
    <w:p w14:paraId="5EA0586C" w14:textId="77777777" w:rsidR="008306AB" w:rsidRPr="0081660E" w:rsidRDefault="0081660E">
      <w:pPr>
        <w:pStyle w:val="normal"/>
        <w:rPr>
          <w:rFonts w:ascii="ＭＳ Ｐ明朝" w:eastAsia="ＭＳ Ｐ明朝" w:hAnsi="ＭＳ Ｐ明朝"/>
          <w:sz w:val="20"/>
          <w:szCs w:val="20"/>
        </w:rPr>
      </w:pPr>
      <w:r w:rsidRPr="0081660E">
        <w:rPr>
          <w:rFonts w:ascii="ＭＳ Ｐ明朝" w:eastAsia="ＭＳ Ｐ明朝" w:hAnsi="ＭＳ Ｐ明朝" w:cs="Arial Unicode MS"/>
          <w:sz w:val="20"/>
          <w:szCs w:val="20"/>
        </w:rPr>
        <w:t>会社名</w:t>
      </w:r>
      <w:r w:rsidRPr="0081660E">
        <w:rPr>
          <w:rFonts w:ascii="ＭＳ Ｐ明朝" w:eastAsia="ＭＳ Ｐ明朝" w:hAnsi="ＭＳ Ｐ明朝" w:cs="Arial Unicode MS"/>
          <w:sz w:val="20"/>
          <w:szCs w:val="20"/>
        </w:rPr>
        <w:tab/>
      </w:r>
      <w:r w:rsidRPr="0081660E">
        <w:rPr>
          <w:rFonts w:ascii="ＭＳ Ｐ明朝" w:eastAsia="ＭＳ Ｐ明朝" w:hAnsi="ＭＳ Ｐ明朝" w:cs="Arial Unicode MS"/>
          <w:sz w:val="20"/>
          <w:szCs w:val="20"/>
        </w:rPr>
        <w:tab/>
        <w:t xml:space="preserve">株式会社ZAICO </w:t>
      </w:r>
    </w:p>
    <w:p w14:paraId="486D06D8" w14:textId="77777777" w:rsidR="008306AB" w:rsidRPr="0081660E" w:rsidRDefault="0081660E">
      <w:pPr>
        <w:pStyle w:val="normal"/>
        <w:rPr>
          <w:rFonts w:ascii="ＭＳ Ｐ明朝" w:eastAsia="ＭＳ Ｐ明朝" w:hAnsi="ＭＳ Ｐ明朝"/>
          <w:sz w:val="20"/>
          <w:szCs w:val="20"/>
        </w:rPr>
      </w:pPr>
      <w:r w:rsidRPr="0081660E">
        <w:rPr>
          <w:rFonts w:ascii="ＭＳ Ｐ明朝" w:eastAsia="ＭＳ Ｐ明朝" w:hAnsi="ＭＳ Ｐ明朝" w:cs="Arial Unicode MS"/>
          <w:sz w:val="20"/>
          <w:szCs w:val="20"/>
        </w:rPr>
        <w:t>代表者</w:t>
      </w:r>
      <w:r w:rsidRPr="0081660E">
        <w:rPr>
          <w:rFonts w:ascii="ＭＳ Ｐ明朝" w:eastAsia="ＭＳ Ｐ明朝" w:hAnsi="ＭＳ Ｐ明朝" w:cs="Arial Unicode MS"/>
          <w:sz w:val="20"/>
          <w:szCs w:val="20"/>
        </w:rPr>
        <w:tab/>
      </w:r>
      <w:r w:rsidRPr="0081660E">
        <w:rPr>
          <w:rFonts w:ascii="ＭＳ Ｐ明朝" w:eastAsia="ＭＳ Ｐ明朝" w:hAnsi="ＭＳ Ｐ明朝" w:cs="Arial Unicode MS"/>
          <w:sz w:val="20"/>
          <w:szCs w:val="20"/>
        </w:rPr>
        <w:tab/>
        <w:t xml:space="preserve">代表取締役社長 田村壽英 </w:t>
      </w:r>
    </w:p>
    <w:p w14:paraId="19AC5D9E" w14:textId="77777777" w:rsidR="008306AB" w:rsidRPr="0081660E" w:rsidRDefault="0081660E">
      <w:pPr>
        <w:pStyle w:val="normal"/>
        <w:rPr>
          <w:rFonts w:ascii="ＭＳ Ｐ明朝" w:eastAsia="ＭＳ Ｐ明朝" w:hAnsi="ＭＳ Ｐ明朝"/>
          <w:sz w:val="20"/>
          <w:szCs w:val="20"/>
        </w:rPr>
      </w:pPr>
      <w:r w:rsidRPr="0081660E">
        <w:rPr>
          <w:rFonts w:ascii="ＭＳ Ｐ明朝" w:eastAsia="ＭＳ Ｐ明朝" w:hAnsi="ＭＳ Ｐ明朝" w:cs="Arial Unicode MS"/>
          <w:sz w:val="20"/>
          <w:szCs w:val="20"/>
        </w:rPr>
        <w:t>設立</w:t>
      </w:r>
      <w:r w:rsidRPr="0081660E">
        <w:rPr>
          <w:rFonts w:ascii="ＭＳ Ｐ明朝" w:eastAsia="ＭＳ Ｐ明朝" w:hAnsi="ＭＳ Ｐ明朝" w:cs="Arial Unicode MS"/>
          <w:sz w:val="20"/>
          <w:szCs w:val="20"/>
        </w:rPr>
        <w:tab/>
      </w:r>
      <w:r w:rsidRPr="0081660E">
        <w:rPr>
          <w:rFonts w:ascii="ＭＳ Ｐ明朝" w:eastAsia="ＭＳ Ｐ明朝" w:hAnsi="ＭＳ Ｐ明朝" w:cs="Arial Unicode MS"/>
          <w:sz w:val="20"/>
          <w:szCs w:val="20"/>
        </w:rPr>
        <w:tab/>
        <w:t xml:space="preserve">2016 年 10 月 18 日 </w:t>
      </w:r>
    </w:p>
    <w:p w14:paraId="04904560" w14:textId="77777777" w:rsidR="008306AB" w:rsidRPr="0081660E" w:rsidRDefault="0081660E">
      <w:pPr>
        <w:pStyle w:val="normal"/>
        <w:rPr>
          <w:rFonts w:ascii="ＭＳ Ｐ明朝" w:eastAsia="ＭＳ Ｐ明朝" w:hAnsi="ＭＳ Ｐ明朝"/>
          <w:sz w:val="20"/>
          <w:szCs w:val="20"/>
        </w:rPr>
      </w:pPr>
      <w:r w:rsidRPr="0081660E">
        <w:rPr>
          <w:rFonts w:ascii="ＭＳ Ｐ明朝" w:eastAsia="ＭＳ Ｐ明朝" w:hAnsi="ＭＳ Ｐ明朝" w:cs="Arial Unicode MS"/>
          <w:sz w:val="20"/>
          <w:szCs w:val="20"/>
        </w:rPr>
        <w:t>所在地</w:t>
      </w:r>
      <w:r w:rsidRPr="0081660E">
        <w:rPr>
          <w:rFonts w:ascii="ＭＳ Ｐ明朝" w:eastAsia="ＭＳ Ｐ明朝" w:hAnsi="ＭＳ Ｐ明朝" w:cs="Arial Unicode MS"/>
          <w:sz w:val="20"/>
          <w:szCs w:val="20"/>
        </w:rPr>
        <w:tab/>
      </w:r>
      <w:r w:rsidRPr="0081660E">
        <w:rPr>
          <w:rFonts w:ascii="ＭＳ Ｐ明朝" w:eastAsia="ＭＳ Ｐ明朝" w:hAnsi="ＭＳ Ｐ明朝" w:cs="Arial Unicode MS"/>
          <w:sz w:val="20"/>
          <w:szCs w:val="20"/>
        </w:rPr>
        <w:tab/>
        <w:t>山形県米沢市花沢331</w:t>
      </w:r>
    </w:p>
    <w:p w14:paraId="2DC23896" w14:textId="77777777" w:rsidR="008306AB" w:rsidRPr="0081660E" w:rsidRDefault="008306AB">
      <w:pPr>
        <w:pStyle w:val="normal"/>
        <w:rPr>
          <w:rFonts w:ascii="ＭＳ Ｐ明朝" w:eastAsia="ＭＳ Ｐ明朝" w:hAnsi="ＭＳ Ｐ明朝"/>
          <w:sz w:val="20"/>
          <w:szCs w:val="20"/>
        </w:rPr>
      </w:pPr>
    </w:p>
    <w:p w14:paraId="0F019BA0" w14:textId="20488014" w:rsidR="008306AB" w:rsidRPr="0081660E" w:rsidRDefault="0081660E" w:rsidP="00513734">
      <w:pPr>
        <w:pStyle w:val="normal"/>
        <w:numPr>
          <w:ilvl w:val="0"/>
          <w:numId w:val="6"/>
        </w:numPr>
        <w:rPr>
          <w:rFonts w:ascii="ＭＳ Ｐ明朝" w:eastAsia="ＭＳ Ｐ明朝" w:hAnsi="ＭＳ Ｐ明朝"/>
          <w:sz w:val="20"/>
          <w:szCs w:val="20"/>
        </w:rPr>
      </w:pPr>
      <w:bookmarkStart w:id="0" w:name="_GoBack"/>
      <w:bookmarkEnd w:id="0"/>
      <w:r w:rsidRPr="0081660E">
        <w:rPr>
          <w:rFonts w:ascii="ＭＳ Ｐ明朝" w:eastAsia="ＭＳ Ｐ明朝" w:hAnsi="ＭＳ Ｐ明朝" w:cs="Arial Unicode MS"/>
          <w:sz w:val="20"/>
          <w:szCs w:val="20"/>
        </w:rPr>
        <w:t>本件に関するお問い合わせ先</w:t>
      </w:r>
    </w:p>
    <w:p w14:paraId="4BBC0764" w14:textId="77777777" w:rsidR="008306AB" w:rsidRPr="0081660E" w:rsidRDefault="0081660E">
      <w:pPr>
        <w:pStyle w:val="normal"/>
        <w:rPr>
          <w:rFonts w:ascii="ＭＳ Ｐ明朝" w:eastAsia="ＭＳ Ｐ明朝" w:hAnsi="ＭＳ Ｐ明朝"/>
          <w:sz w:val="20"/>
          <w:szCs w:val="20"/>
        </w:rPr>
      </w:pPr>
      <w:r w:rsidRPr="0081660E">
        <w:rPr>
          <w:rFonts w:ascii="ＭＳ Ｐ明朝" w:eastAsia="ＭＳ Ｐ明朝" w:hAnsi="ＭＳ Ｐ明朝" w:cs="Arial Unicode MS"/>
          <w:sz w:val="20"/>
          <w:szCs w:val="20"/>
        </w:rPr>
        <w:t>株式会社ZAICO　高畑</w:t>
      </w:r>
    </w:p>
    <w:p w14:paraId="07745EFF" w14:textId="77777777" w:rsidR="008306AB" w:rsidRPr="0081660E" w:rsidRDefault="0081660E">
      <w:pPr>
        <w:pStyle w:val="normal"/>
        <w:rPr>
          <w:rFonts w:ascii="ＭＳ Ｐ明朝" w:eastAsia="ＭＳ Ｐ明朝" w:hAnsi="ＭＳ Ｐ明朝"/>
          <w:sz w:val="20"/>
          <w:szCs w:val="20"/>
        </w:rPr>
      </w:pPr>
      <w:r w:rsidRPr="0081660E">
        <w:rPr>
          <w:rFonts w:ascii="ＭＳ Ｐ明朝" w:eastAsia="ＭＳ Ｐ明朝" w:hAnsi="ＭＳ Ｐ明朝"/>
          <w:sz w:val="20"/>
          <w:szCs w:val="20"/>
        </w:rPr>
        <w:t>TEL: 070-4811-3732</w:t>
      </w:r>
    </w:p>
    <w:p w14:paraId="166D240C" w14:textId="77777777" w:rsidR="008306AB" w:rsidRPr="0081660E" w:rsidRDefault="0081660E">
      <w:pPr>
        <w:pStyle w:val="normal"/>
        <w:rPr>
          <w:rFonts w:ascii="ＭＳ Ｐ明朝" w:eastAsia="ＭＳ Ｐ明朝" w:hAnsi="ＭＳ Ｐ明朝"/>
          <w:color w:val="D0E0E3"/>
          <w:sz w:val="20"/>
          <w:szCs w:val="20"/>
        </w:rPr>
      </w:pPr>
      <w:r w:rsidRPr="0081660E">
        <w:rPr>
          <w:rFonts w:ascii="ＭＳ Ｐ明朝" w:eastAsia="ＭＳ Ｐ明朝" w:hAnsi="ＭＳ Ｐ明朝"/>
          <w:sz w:val="20"/>
          <w:szCs w:val="20"/>
        </w:rPr>
        <w:t>Mail: rie.takahata@zaico.co.jp</w:t>
      </w:r>
    </w:p>
    <w:sectPr w:rsidR="008306AB" w:rsidRPr="0081660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panose1 w:val="02020609040205080304"/>
    <w:charset w:val="4E"/>
    <w:family w:val="auto"/>
    <w:pitch w:val="variable"/>
    <w:sig w:usb0="E00002FF" w:usb1="6AC7FDFB" w:usb2="00000012" w:usb3="00000000" w:csb0="0002009F" w:csb1="00000000"/>
  </w:font>
  <w:font w:name="ヒラギノ角ゴ ProN W3">
    <w:panose1 w:val="020B0300000000000000"/>
    <w:charset w:val="4E"/>
    <w:family w:val="auto"/>
    <w:pitch w:val="variable"/>
    <w:sig w:usb0="E00002FF" w:usb1="7AC7FFFF" w:usb2="00000012" w:usb3="00000000" w:csb0="0002000D" w:csb1="00000000"/>
  </w:font>
  <w:font w:name="Century">
    <w:panose1 w:val="02040604050505020304"/>
    <w:charset w:val="00"/>
    <w:family w:val="auto"/>
    <w:pitch w:val="variable"/>
    <w:sig w:usb0="00000287" w:usb1="00000000" w:usb2="00000000" w:usb3="00000000" w:csb0="0000009F" w:csb1="00000000"/>
  </w:font>
  <w:font w:name="ＭＳ Ｐゴシック">
    <w:panose1 w:val="020B0600070205080204"/>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841"/>
    <w:multiLevelType w:val="hybridMultilevel"/>
    <w:tmpl w:val="8EF269B0"/>
    <w:lvl w:ilvl="0" w:tplc="A0E89416">
      <w:start w:val="1"/>
      <w:numFmt w:val="decimalEnclosedCircle"/>
      <w:lvlText w:val="%1"/>
      <w:lvlJc w:val="left"/>
      <w:pPr>
        <w:ind w:left="1160" w:hanging="200"/>
      </w:pPr>
      <w:rPr>
        <w:rFonts w:cs="Arial Unicode MS" w:hint="default"/>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1">
    <w:nsid w:val="04944B45"/>
    <w:multiLevelType w:val="hybridMultilevel"/>
    <w:tmpl w:val="DB5E2E1E"/>
    <w:lvl w:ilvl="0" w:tplc="04090003">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0CC6417E"/>
    <w:multiLevelType w:val="multilevel"/>
    <w:tmpl w:val="8736A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D65665A"/>
    <w:multiLevelType w:val="multilevel"/>
    <w:tmpl w:val="B7908C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8F739D3"/>
    <w:multiLevelType w:val="hybridMultilevel"/>
    <w:tmpl w:val="3C54B568"/>
    <w:lvl w:ilvl="0" w:tplc="04090003">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nsid w:val="2DD46A08"/>
    <w:multiLevelType w:val="hybridMultilevel"/>
    <w:tmpl w:val="C7F21D8E"/>
    <w:lvl w:ilvl="0" w:tplc="1088849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0F44245"/>
    <w:multiLevelType w:val="multilevel"/>
    <w:tmpl w:val="058AE82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nsid w:val="3A4472A9"/>
    <w:multiLevelType w:val="hybridMultilevel"/>
    <w:tmpl w:val="30CC4736"/>
    <w:lvl w:ilvl="0" w:tplc="04090003">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nsid w:val="462708BD"/>
    <w:multiLevelType w:val="hybridMultilevel"/>
    <w:tmpl w:val="4968A4D0"/>
    <w:lvl w:ilvl="0" w:tplc="2C6E00A6">
      <w:start w:val="2"/>
      <w:numFmt w:val="bullet"/>
      <w:lvlText w:val="・"/>
      <w:lvlJc w:val="left"/>
      <w:pPr>
        <w:ind w:left="1060" w:hanging="100"/>
      </w:pPr>
      <w:rPr>
        <w:rFonts w:ascii="ＭＳ Ｐ明朝" w:eastAsia="ＭＳ Ｐ明朝" w:hAnsi="ＭＳ Ｐ明朝" w:cs="Arial" w:hint="eastAsia"/>
      </w:rPr>
    </w:lvl>
    <w:lvl w:ilvl="1" w:tplc="0409000B" w:tentative="1">
      <w:start w:val="1"/>
      <w:numFmt w:val="bullet"/>
      <w:lvlText w:val=""/>
      <w:lvlJc w:val="left"/>
      <w:pPr>
        <w:ind w:left="1920" w:hanging="480"/>
      </w:pPr>
      <w:rPr>
        <w:rFonts w:ascii="Wingdings" w:hAnsi="Wingdings" w:hint="default"/>
      </w:rPr>
    </w:lvl>
    <w:lvl w:ilvl="2" w:tplc="0409000D"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9">
    <w:nsid w:val="4C477FAC"/>
    <w:multiLevelType w:val="hybridMultilevel"/>
    <w:tmpl w:val="B02C2C46"/>
    <w:lvl w:ilvl="0" w:tplc="04090001">
      <w:start w:val="1"/>
      <w:numFmt w:val="bullet"/>
      <w:lvlText w:val=""/>
      <w:lvlJc w:val="left"/>
      <w:pPr>
        <w:ind w:left="960" w:hanging="480"/>
      </w:pPr>
      <w:rPr>
        <w:rFonts w:ascii="Wingdings" w:hAnsi="Wingdings" w:hint="default"/>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10">
    <w:nsid w:val="530401C9"/>
    <w:multiLevelType w:val="hybridMultilevel"/>
    <w:tmpl w:val="B92AFA0A"/>
    <w:lvl w:ilvl="0" w:tplc="0409000F">
      <w:start w:val="1"/>
      <w:numFmt w:val="decimal"/>
      <w:lvlText w:val="%1."/>
      <w:lvlJc w:val="left"/>
      <w:pPr>
        <w:ind w:left="1440" w:hanging="480"/>
      </w:p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11">
    <w:nsid w:val="5EF06A2F"/>
    <w:multiLevelType w:val="multilevel"/>
    <w:tmpl w:val="C050677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nsid w:val="62B219F4"/>
    <w:multiLevelType w:val="multilevel"/>
    <w:tmpl w:val="9AC88B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693F759F"/>
    <w:multiLevelType w:val="hybridMultilevel"/>
    <w:tmpl w:val="0876130C"/>
    <w:lvl w:ilvl="0" w:tplc="959C0090">
      <w:start w:val="2"/>
      <w:numFmt w:val="bullet"/>
      <w:lvlText w:val="・"/>
      <w:lvlJc w:val="left"/>
      <w:pPr>
        <w:ind w:left="580" w:hanging="100"/>
      </w:pPr>
      <w:rPr>
        <w:rFonts w:ascii="ＭＳ Ｐ明朝" w:eastAsia="ＭＳ Ｐ明朝" w:hAnsi="ＭＳ Ｐ明朝" w:cs="Arial Unicode MS" w:hint="eastAsia"/>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14">
    <w:nsid w:val="70216EB3"/>
    <w:multiLevelType w:val="hybridMultilevel"/>
    <w:tmpl w:val="3CCE0070"/>
    <w:lvl w:ilvl="0" w:tplc="04090003">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nsid w:val="77A42D21"/>
    <w:multiLevelType w:val="hybridMultilevel"/>
    <w:tmpl w:val="3E1AB914"/>
    <w:lvl w:ilvl="0" w:tplc="04090001">
      <w:start w:val="1"/>
      <w:numFmt w:val="bullet"/>
      <w:lvlText w:val=""/>
      <w:lvlJc w:val="left"/>
      <w:pPr>
        <w:ind w:left="960" w:hanging="480"/>
      </w:pPr>
      <w:rPr>
        <w:rFonts w:ascii="Wingdings" w:hAnsi="Wingdings" w:hint="default"/>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num w:numId="1">
    <w:abstractNumId w:val="3"/>
  </w:num>
  <w:num w:numId="2">
    <w:abstractNumId w:val="6"/>
  </w:num>
  <w:num w:numId="3">
    <w:abstractNumId w:val="2"/>
  </w:num>
  <w:num w:numId="4">
    <w:abstractNumId w:val="12"/>
  </w:num>
  <w:num w:numId="5">
    <w:abstractNumId w:val="11"/>
  </w:num>
  <w:num w:numId="6">
    <w:abstractNumId w:val="7"/>
  </w:num>
  <w:num w:numId="7">
    <w:abstractNumId w:val="4"/>
  </w:num>
  <w:num w:numId="8">
    <w:abstractNumId w:val="1"/>
  </w:num>
  <w:num w:numId="9">
    <w:abstractNumId w:val="5"/>
  </w:num>
  <w:num w:numId="10">
    <w:abstractNumId w:val="9"/>
  </w:num>
  <w:num w:numId="11">
    <w:abstractNumId w:val="10"/>
  </w:num>
  <w:num w:numId="12">
    <w:abstractNumId w:val="15"/>
  </w:num>
  <w:num w:numId="13">
    <w:abstractNumId w:val="0"/>
  </w:num>
  <w:num w:numId="14">
    <w:abstractNumId w:val="13"/>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4"/>
  </w:compat>
  <w:rsids>
    <w:rsidRoot w:val="008306AB"/>
    <w:rsid w:val="00153A67"/>
    <w:rsid w:val="003F4335"/>
    <w:rsid w:val="00513734"/>
    <w:rsid w:val="00525CE8"/>
    <w:rsid w:val="00556A4F"/>
    <w:rsid w:val="00665037"/>
    <w:rsid w:val="00706EFF"/>
    <w:rsid w:val="0081660E"/>
    <w:rsid w:val="008306AB"/>
    <w:rsid w:val="00907727"/>
    <w:rsid w:val="00AA5495"/>
    <w:rsid w:val="00D8315C"/>
    <w:rsid w:val="00EE7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1C8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normal"/>
    <w:next w:val="normal"/>
    <w:pPr>
      <w:keepNext/>
      <w:keepLines/>
      <w:spacing w:before="400" w:after="120"/>
      <w:outlineLvl w:val="0"/>
    </w:pPr>
    <w:rPr>
      <w:sz w:val="40"/>
      <w:szCs w:val="40"/>
    </w:rPr>
  </w:style>
  <w:style w:type="paragraph" w:styleId="2">
    <w:name w:val="heading 2"/>
    <w:basedOn w:val="normal"/>
    <w:next w:val="normal"/>
    <w:pPr>
      <w:keepNext/>
      <w:keepLines/>
      <w:spacing w:before="360" w:after="120"/>
      <w:outlineLvl w:val="1"/>
    </w:pPr>
    <w:rPr>
      <w:sz w:val="32"/>
      <w:szCs w:val="32"/>
    </w:rPr>
  </w:style>
  <w:style w:type="paragraph" w:styleId="3">
    <w:name w:val="heading 3"/>
    <w:basedOn w:val="normal"/>
    <w:next w:val="normal"/>
    <w:pPr>
      <w:keepNext/>
      <w:keepLines/>
      <w:spacing w:before="320" w:after="80"/>
      <w:outlineLvl w:val="2"/>
    </w:pPr>
    <w:rPr>
      <w:color w:val="434343"/>
      <w:sz w:val="28"/>
      <w:szCs w:val="28"/>
    </w:rPr>
  </w:style>
  <w:style w:type="paragraph" w:styleId="4">
    <w:name w:val="heading 4"/>
    <w:basedOn w:val="normal"/>
    <w:next w:val="normal"/>
    <w:pPr>
      <w:keepNext/>
      <w:keepLines/>
      <w:spacing w:before="280" w:after="80"/>
      <w:outlineLvl w:val="3"/>
    </w:pPr>
    <w:rPr>
      <w:color w:val="666666"/>
      <w:sz w:val="24"/>
      <w:szCs w:val="24"/>
    </w:rPr>
  </w:style>
  <w:style w:type="paragraph" w:styleId="5">
    <w:name w:val="heading 5"/>
    <w:basedOn w:val="normal"/>
    <w:next w:val="normal"/>
    <w:pPr>
      <w:keepNext/>
      <w:keepLines/>
      <w:spacing w:before="240" w:after="80"/>
      <w:outlineLvl w:val="4"/>
    </w:pPr>
    <w:rPr>
      <w:color w:val="666666"/>
    </w:rPr>
  </w:style>
  <w:style w:type="paragraph" w:styleId="6">
    <w:name w:val="heading 6"/>
    <w:basedOn w:val="normal"/>
    <w:next w:val="normal"/>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style>
  <w:style w:type="table" w:customStyle="1" w:styleId="TableNormal">
    <w:name w:val="Table Normal"/>
    <w:tblPr>
      <w:tblCellMar>
        <w:top w:w="0" w:type="dxa"/>
        <w:left w:w="0" w:type="dxa"/>
        <w:bottom w:w="0" w:type="dxa"/>
        <w:right w:w="0" w:type="dxa"/>
      </w:tblCellMar>
    </w:tblPr>
  </w:style>
  <w:style w:type="paragraph" w:styleId="a3">
    <w:name w:val="Title"/>
    <w:basedOn w:val="normal"/>
    <w:next w:val="normal"/>
    <w:pPr>
      <w:keepNext/>
      <w:keepLines/>
      <w:spacing w:after="60"/>
    </w:pPr>
    <w:rPr>
      <w:sz w:val="52"/>
      <w:szCs w:val="52"/>
    </w:rPr>
  </w:style>
  <w:style w:type="paragraph" w:styleId="a4">
    <w:name w:val="Subtitle"/>
    <w:basedOn w:val="normal"/>
    <w:next w:val="normal"/>
    <w:pPr>
      <w:keepNext/>
      <w:keepLines/>
      <w:spacing w:after="320"/>
    </w:pPr>
    <w:rPr>
      <w:rFonts w:eastAsia="Arial"/>
      <w:color w:val="666666"/>
      <w:sz w:val="30"/>
      <w:szCs w:val="30"/>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81660E"/>
    <w:pPr>
      <w:spacing w:line="240" w:lineRule="auto"/>
    </w:pPr>
    <w:rPr>
      <w:rFonts w:ascii="ヒラギノ角ゴ ProN W3" w:eastAsia="ヒラギノ角ゴ ProN W3"/>
      <w:sz w:val="18"/>
      <w:szCs w:val="18"/>
    </w:rPr>
  </w:style>
  <w:style w:type="character" w:customStyle="1" w:styleId="a9">
    <w:name w:val="吹き出し (文字)"/>
    <w:basedOn w:val="a0"/>
    <w:link w:val="a8"/>
    <w:uiPriority w:val="99"/>
    <w:semiHidden/>
    <w:rsid w:val="0081660E"/>
    <w:rPr>
      <w:rFonts w:ascii="ヒラギノ角ゴ ProN W3" w:eastAsia="ヒラギノ角ゴ ProN W3"/>
      <w:sz w:val="18"/>
      <w:szCs w:val="18"/>
    </w:rPr>
  </w:style>
  <w:style w:type="paragraph" w:styleId="aa">
    <w:name w:val="List Paragraph"/>
    <w:basedOn w:val="a"/>
    <w:uiPriority w:val="34"/>
    <w:qFormat/>
    <w:rsid w:val="0081660E"/>
    <w:pPr>
      <w:spacing w:line="240" w:lineRule="auto"/>
      <w:ind w:leftChars="400" w:left="840"/>
    </w:pPr>
    <w:rPr>
      <w:rFonts w:ascii="Century" w:eastAsia="ＭＳ Ｐ明朝" w:hAnsi="Century" w:cs="Times New Roman"/>
      <w:kern w:val="2"/>
      <w:sz w:val="21"/>
      <w:lang w:val="en-US"/>
    </w:rPr>
  </w:style>
  <w:style w:type="character" w:styleId="ab">
    <w:name w:val="Hyperlink"/>
    <w:basedOn w:val="a0"/>
    <w:uiPriority w:val="99"/>
    <w:unhideWhenUsed/>
    <w:rsid w:val="00525CE8"/>
    <w:rPr>
      <w:color w:val="0000FF" w:themeColor="hyperlink"/>
      <w:u w:val="single"/>
    </w:rPr>
  </w:style>
  <w:style w:type="character" w:styleId="ac">
    <w:name w:val="FollowedHyperlink"/>
    <w:basedOn w:val="a0"/>
    <w:uiPriority w:val="99"/>
    <w:semiHidden/>
    <w:unhideWhenUsed/>
    <w:rsid w:val="00D8315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normal"/>
    <w:next w:val="normal"/>
    <w:pPr>
      <w:keepNext/>
      <w:keepLines/>
      <w:spacing w:before="400" w:after="120"/>
      <w:outlineLvl w:val="0"/>
    </w:pPr>
    <w:rPr>
      <w:sz w:val="40"/>
      <w:szCs w:val="40"/>
    </w:rPr>
  </w:style>
  <w:style w:type="paragraph" w:styleId="2">
    <w:name w:val="heading 2"/>
    <w:basedOn w:val="normal"/>
    <w:next w:val="normal"/>
    <w:pPr>
      <w:keepNext/>
      <w:keepLines/>
      <w:spacing w:before="360" w:after="120"/>
      <w:outlineLvl w:val="1"/>
    </w:pPr>
    <w:rPr>
      <w:sz w:val="32"/>
      <w:szCs w:val="32"/>
    </w:rPr>
  </w:style>
  <w:style w:type="paragraph" w:styleId="3">
    <w:name w:val="heading 3"/>
    <w:basedOn w:val="normal"/>
    <w:next w:val="normal"/>
    <w:pPr>
      <w:keepNext/>
      <w:keepLines/>
      <w:spacing w:before="320" w:after="80"/>
      <w:outlineLvl w:val="2"/>
    </w:pPr>
    <w:rPr>
      <w:color w:val="434343"/>
      <w:sz w:val="28"/>
      <w:szCs w:val="28"/>
    </w:rPr>
  </w:style>
  <w:style w:type="paragraph" w:styleId="4">
    <w:name w:val="heading 4"/>
    <w:basedOn w:val="normal"/>
    <w:next w:val="normal"/>
    <w:pPr>
      <w:keepNext/>
      <w:keepLines/>
      <w:spacing w:before="280" w:after="80"/>
      <w:outlineLvl w:val="3"/>
    </w:pPr>
    <w:rPr>
      <w:color w:val="666666"/>
      <w:sz w:val="24"/>
      <w:szCs w:val="24"/>
    </w:rPr>
  </w:style>
  <w:style w:type="paragraph" w:styleId="5">
    <w:name w:val="heading 5"/>
    <w:basedOn w:val="normal"/>
    <w:next w:val="normal"/>
    <w:pPr>
      <w:keepNext/>
      <w:keepLines/>
      <w:spacing w:before="240" w:after="80"/>
      <w:outlineLvl w:val="4"/>
    </w:pPr>
    <w:rPr>
      <w:color w:val="666666"/>
    </w:rPr>
  </w:style>
  <w:style w:type="paragraph" w:styleId="6">
    <w:name w:val="heading 6"/>
    <w:basedOn w:val="normal"/>
    <w:next w:val="normal"/>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style>
  <w:style w:type="table" w:customStyle="1" w:styleId="TableNormal">
    <w:name w:val="Table Normal"/>
    <w:tblPr>
      <w:tblCellMar>
        <w:top w:w="0" w:type="dxa"/>
        <w:left w:w="0" w:type="dxa"/>
        <w:bottom w:w="0" w:type="dxa"/>
        <w:right w:w="0" w:type="dxa"/>
      </w:tblCellMar>
    </w:tblPr>
  </w:style>
  <w:style w:type="paragraph" w:styleId="a3">
    <w:name w:val="Title"/>
    <w:basedOn w:val="normal"/>
    <w:next w:val="normal"/>
    <w:pPr>
      <w:keepNext/>
      <w:keepLines/>
      <w:spacing w:after="60"/>
    </w:pPr>
    <w:rPr>
      <w:sz w:val="52"/>
      <w:szCs w:val="52"/>
    </w:rPr>
  </w:style>
  <w:style w:type="paragraph" w:styleId="a4">
    <w:name w:val="Subtitle"/>
    <w:basedOn w:val="normal"/>
    <w:next w:val="normal"/>
    <w:pPr>
      <w:keepNext/>
      <w:keepLines/>
      <w:spacing w:after="320"/>
    </w:pPr>
    <w:rPr>
      <w:rFonts w:eastAsia="Arial"/>
      <w:color w:val="666666"/>
      <w:sz w:val="30"/>
      <w:szCs w:val="30"/>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81660E"/>
    <w:pPr>
      <w:spacing w:line="240" w:lineRule="auto"/>
    </w:pPr>
    <w:rPr>
      <w:rFonts w:ascii="ヒラギノ角ゴ ProN W3" w:eastAsia="ヒラギノ角ゴ ProN W3"/>
      <w:sz w:val="18"/>
      <w:szCs w:val="18"/>
    </w:rPr>
  </w:style>
  <w:style w:type="character" w:customStyle="1" w:styleId="a9">
    <w:name w:val="吹き出し (文字)"/>
    <w:basedOn w:val="a0"/>
    <w:link w:val="a8"/>
    <w:uiPriority w:val="99"/>
    <w:semiHidden/>
    <w:rsid w:val="0081660E"/>
    <w:rPr>
      <w:rFonts w:ascii="ヒラギノ角ゴ ProN W3" w:eastAsia="ヒラギノ角ゴ ProN W3"/>
      <w:sz w:val="18"/>
      <w:szCs w:val="18"/>
    </w:rPr>
  </w:style>
  <w:style w:type="paragraph" w:styleId="aa">
    <w:name w:val="List Paragraph"/>
    <w:basedOn w:val="a"/>
    <w:uiPriority w:val="34"/>
    <w:qFormat/>
    <w:rsid w:val="0081660E"/>
    <w:pPr>
      <w:spacing w:line="240" w:lineRule="auto"/>
      <w:ind w:leftChars="400" w:left="840"/>
    </w:pPr>
    <w:rPr>
      <w:rFonts w:ascii="Century" w:eastAsia="ＭＳ Ｐ明朝" w:hAnsi="Century" w:cs="Times New Roman"/>
      <w:kern w:val="2"/>
      <w:sz w:val="21"/>
      <w:lang w:val="en-US"/>
    </w:rPr>
  </w:style>
  <w:style w:type="character" w:styleId="ab">
    <w:name w:val="Hyperlink"/>
    <w:basedOn w:val="a0"/>
    <w:uiPriority w:val="99"/>
    <w:unhideWhenUsed/>
    <w:rsid w:val="00525CE8"/>
    <w:rPr>
      <w:color w:val="0000FF" w:themeColor="hyperlink"/>
      <w:u w:val="single"/>
    </w:rPr>
  </w:style>
  <w:style w:type="character" w:styleId="ac">
    <w:name w:val="FollowedHyperlink"/>
    <w:basedOn w:val="a0"/>
    <w:uiPriority w:val="99"/>
    <w:semiHidden/>
    <w:unhideWhenUsed/>
    <w:rsid w:val="00D831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396966">
      <w:bodyDiv w:val="1"/>
      <w:marLeft w:val="0"/>
      <w:marRight w:val="0"/>
      <w:marTop w:val="0"/>
      <w:marBottom w:val="0"/>
      <w:divBdr>
        <w:top w:val="none" w:sz="0" w:space="0" w:color="auto"/>
        <w:left w:val="none" w:sz="0" w:space="0" w:color="auto"/>
        <w:bottom w:val="none" w:sz="0" w:space="0" w:color="auto"/>
        <w:right w:val="none" w:sz="0" w:space="0" w:color="auto"/>
      </w:divBdr>
    </w:div>
    <w:div w:id="1475676016">
      <w:bodyDiv w:val="1"/>
      <w:marLeft w:val="0"/>
      <w:marRight w:val="0"/>
      <w:marTop w:val="0"/>
      <w:marBottom w:val="0"/>
      <w:divBdr>
        <w:top w:val="none" w:sz="0" w:space="0" w:color="auto"/>
        <w:left w:val="none" w:sz="0" w:space="0" w:color="auto"/>
        <w:bottom w:val="none" w:sz="0" w:space="0" w:color="auto"/>
        <w:right w:val="none" w:sz="0" w:space="0" w:color="auto"/>
      </w:divBdr>
    </w:div>
    <w:div w:id="1680815661">
      <w:bodyDiv w:val="1"/>
      <w:marLeft w:val="0"/>
      <w:marRight w:val="0"/>
      <w:marTop w:val="0"/>
      <w:marBottom w:val="0"/>
      <w:divBdr>
        <w:top w:val="none" w:sz="0" w:space="0" w:color="auto"/>
        <w:left w:val="none" w:sz="0" w:space="0" w:color="auto"/>
        <w:bottom w:val="none" w:sz="0" w:space="0" w:color="auto"/>
        <w:right w:val="none" w:sz="0" w:space="0" w:color="auto"/>
      </w:divBdr>
    </w:div>
    <w:div w:id="1721704847">
      <w:bodyDiv w:val="1"/>
      <w:marLeft w:val="0"/>
      <w:marRight w:val="0"/>
      <w:marTop w:val="0"/>
      <w:marBottom w:val="0"/>
      <w:divBdr>
        <w:top w:val="none" w:sz="0" w:space="0" w:color="auto"/>
        <w:left w:val="none" w:sz="0" w:space="0" w:color="auto"/>
        <w:bottom w:val="none" w:sz="0" w:space="0" w:color="auto"/>
        <w:right w:val="none" w:sz="0" w:space="0" w:color="auto"/>
      </w:divBdr>
    </w:div>
    <w:div w:id="209558552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hyperlink" Target="https://www.zaico.co.jp/" TargetMode="External"/><Relationship Id="rId13" Type="http://schemas.openxmlformats.org/officeDocument/2006/relationships/hyperlink" Target="https://itunes.apple.com/jp/app/sumato-zai-ku-guan-li/id588938108?mt=8" TargetMode="External"/><Relationship Id="rId14" Type="http://schemas.openxmlformats.org/officeDocument/2006/relationships/hyperlink" Target="https://play.google.com/store/apps/details?id=com.tamurasouko.twics.inventorymanager&amp;hl=ja" TargetMode="External"/><Relationship Id="rId15" Type="http://schemas.openxmlformats.org/officeDocument/2006/relationships/hyperlink" Target="https://stocktaking.zaico.co.jp/"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s://stocktaking.zaico.co.jp/" TargetMode="External"/><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403</Words>
  <Characters>2298</Characters>
  <Application>Microsoft Macintosh Word</Application>
  <DocSecurity>0</DocSecurity>
  <Lines>19</Lines>
  <Paragraphs>5</Paragraphs>
  <ScaleCrop>false</ScaleCrop>
  <Company>株式会社プラスカラー</Company>
  <LinksUpToDate>false</LinksUpToDate>
  <CharactersWithSpaces>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Rie Katsuta</cp:lastModifiedBy>
  <cp:revision>4</cp:revision>
  <dcterms:created xsi:type="dcterms:W3CDTF">2020-03-10T04:14:00Z</dcterms:created>
  <dcterms:modified xsi:type="dcterms:W3CDTF">2020-03-10T06:12:00Z</dcterms:modified>
</cp:coreProperties>
</file>